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pPr w:leftFromText="141" w:rightFromText="141" w:vertAnchor="page" w:horzAnchor="margin" w:tblpY="1051"/>
        <w:tblW w:w="0" w:type="auto"/>
        <w:tblLook w:val="04A0" w:firstRow="1" w:lastRow="0" w:firstColumn="1" w:lastColumn="0" w:noHBand="0" w:noVBand="1"/>
      </w:tblPr>
      <w:tblGrid>
        <w:gridCol w:w="5920"/>
        <w:gridCol w:w="1418"/>
        <w:gridCol w:w="217"/>
        <w:gridCol w:w="1702"/>
      </w:tblGrid>
      <w:tr w:rsidR="00CC6AA7" w:rsidTr="0016232D">
        <w:trPr>
          <w:trHeight w:val="2266"/>
        </w:trPr>
        <w:tc>
          <w:tcPr>
            <w:tcW w:w="9257" w:type="dxa"/>
            <w:gridSpan w:val="4"/>
            <w:shd w:val="clear" w:color="auto" w:fill="BFBFBF" w:themeFill="background1" w:themeFillShade="BF"/>
          </w:tcPr>
          <w:p w:rsidR="00CC6AA7" w:rsidRDefault="00CC6AA7" w:rsidP="0016232D">
            <w:pPr>
              <w:pStyle w:val="Listenabsatz"/>
              <w:jc w:val="center"/>
              <w:rPr>
                <w:rFonts w:ascii="Lithograph" w:hAnsi="Lithograph"/>
                <w:b/>
                <w:sz w:val="36"/>
              </w:rPr>
            </w:pPr>
            <w:r>
              <w:rPr>
                <w:rFonts w:ascii="Lithograph" w:hAnsi="Lithograph"/>
                <w:b/>
                <w:sz w:val="36"/>
              </w:rPr>
              <w:t>Anmeldebogen</w:t>
            </w:r>
            <w:r w:rsidR="002751B9">
              <w:rPr>
                <w:rFonts w:ascii="Lithograph" w:hAnsi="Lithograph"/>
                <w:b/>
                <w:sz w:val="36"/>
              </w:rPr>
              <w:t xml:space="preserve"> für das</w:t>
            </w:r>
          </w:p>
          <w:p w:rsidR="00CC6AA7" w:rsidRPr="00EA1BEC" w:rsidRDefault="00D524CC" w:rsidP="00EA1BEC">
            <w:pPr>
              <w:pStyle w:val="Listenabsatz"/>
              <w:numPr>
                <w:ilvl w:val="0"/>
                <w:numId w:val="11"/>
              </w:numPr>
              <w:jc w:val="center"/>
              <w:rPr>
                <w:rFonts w:ascii="Lithograph" w:hAnsi="Lithograph"/>
                <w:b/>
                <w:sz w:val="36"/>
              </w:rPr>
            </w:pPr>
            <w:r w:rsidRPr="00EA1BEC">
              <w:rPr>
                <w:rFonts w:ascii="Lithograph" w:hAnsi="Lithograph"/>
                <w:b/>
                <w:sz w:val="36"/>
              </w:rPr>
              <w:t>Advents</w:t>
            </w:r>
            <w:r w:rsidR="00CC6AA7" w:rsidRPr="00EA1BEC">
              <w:rPr>
                <w:rFonts w:ascii="Lithograph" w:hAnsi="Lithograph"/>
                <w:b/>
                <w:sz w:val="36"/>
              </w:rPr>
              <w:t>fußballtu</w:t>
            </w:r>
            <w:r w:rsidR="006B13F2" w:rsidRPr="00EA1BEC">
              <w:rPr>
                <w:rFonts w:ascii="Lithograph" w:hAnsi="Lithograph"/>
                <w:b/>
                <w:sz w:val="36"/>
              </w:rPr>
              <w:t>r</w:t>
            </w:r>
            <w:r w:rsidR="00CC6AA7" w:rsidRPr="00EA1BEC">
              <w:rPr>
                <w:rFonts w:ascii="Lithograph" w:hAnsi="Lithograph"/>
                <w:b/>
                <w:sz w:val="36"/>
              </w:rPr>
              <w:t>nier</w:t>
            </w:r>
            <w:r w:rsidR="002751B9" w:rsidRPr="00EA1BEC">
              <w:rPr>
                <w:rFonts w:ascii="Lithograph" w:hAnsi="Lithograph"/>
                <w:b/>
                <w:sz w:val="36"/>
              </w:rPr>
              <w:t xml:space="preserve"> (am</w:t>
            </w:r>
            <w:r w:rsidR="002751B9" w:rsidRPr="00CC7F79">
              <w:rPr>
                <w:rFonts w:ascii="Lithograph" w:hAnsi="Lithograph"/>
                <w:b/>
                <w:sz w:val="36"/>
              </w:rPr>
              <w:t xml:space="preserve"> </w:t>
            </w:r>
            <w:r w:rsidR="00CC7F79" w:rsidRPr="00CC7F79">
              <w:rPr>
                <w:rFonts w:ascii="Lithograph" w:hAnsi="Lithograph"/>
                <w:b/>
                <w:sz w:val="36"/>
              </w:rPr>
              <w:t>2</w:t>
            </w:r>
            <w:r w:rsidR="002751B9" w:rsidRPr="00CC7F79">
              <w:rPr>
                <w:rFonts w:ascii="Lithograph" w:hAnsi="Lithograph"/>
                <w:b/>
                <w:sz w:val="36"/>
              </w:rPr>
              <w:t>1.12.201</w:t>
            </w:r>
            <w:r w:rsidR="00CC7F79" w:rsidRPr="00CC7F79">
              <w:rPr>
                <w:rFonts w:ascii="Lithograph" w:hAnsi="Lithograph"/>
                <w:b/>
                <w:sz w:val="36"/>
              </w:rPr>
              <w:t>9</w:t>
            </w:r>
            <w:r w:rsidR="002751B9" w:rsidRPr="00CC7F79">
              <w:rPr>
                <w:rFonts w:ascii="Lithograph" w:hAnsi="Lithograph"/>
                <w:b/>
                <w:sz w:val="36"/>
              </w:rPr>
              <w:t>)</w:t>
            </w:r>
          </w:p>
          <w:p w:rsidR="00CC6AA7" w:rsidRDefault="00CC6AA7" w:rsidP="0016232D">
            <w:pPr>
              <w:jc w:val="center"/>
              <w:rPr>
                <w:rFonts w:ascii="Lithograph" w:hAnsi="Lithograph"/>
                <w:sz w:val="28"/>
              </w:rPr>
            </w:pPr>
            <w:r w:rsidRPr="00785C97">
              <w:rPr>
                <w:rFonts w:ascii="Lithograph" w:hAnsi="Lithograph"/>
                <w:sz w:val="28"/>
              </w:rPr>
              <w:t>der Kath. Kirchengemeinde St. Martinus</w:t>
            </w:r>
          </w:p>
          <w:p w:rsidR="00CC6AA7" w:rsidRPr="00785C97" w:rsidRDefault="00CC6AA7" w:rsidP="0016232D">
            <w:pPr>
              <w:jc w:val="center"/>
              <w:rPr>
                <w:rFonts w:ascii="Lithograph" w:hAnsi="Lithograph"/>
                <w:sz w:val="28"/>
              </w:rPr>
            </w:pPr>
          </w:p>
          <w:p w:rsidR="00CC6AA7" w:rsidRPr="0016232D" w:rsidRDefault="00CC6AA7" w:rsidP="0016232D">
            <w:pPr>
              <w:jc w:val="center"/>
              <w:rPr>
                <w:rFonts w:ascii="Arial" w:hAnsi="Arial"/>
              </w:rPr>
            </w:pPr>
            <w:r w:rsidRPr="00785C97">
              <w:rPr>
                <w:rFonts w:ascii="Arial" w:hAnsi="Arial"/>
              </w:rPr>
              <w:t>Freiheit 14     45701 Herten       Tel.: 02 09 / 3 59 31 21     Fax: 02 09 / 3 59 31 23</w:t>
            </w:r>
          </w:p>
        </w:tc>
      </w:tr>
      <w:tr w:rsidR="00CC6AA7" w:rsidTr="0016232D">
        <w:trPr>
          <w:trHeight w:val="1185"/>
        </w:trPr>
        <w:tc>
          <w:tcPr>
            <w:tcW w:w="9257" w:type="dxa"/>
            <w:gridSpan w:val="4"/>
          </w:tcPr>
          <w:p w:rsidR="007D040E" w:rsidRDefault="007D040E" w:rsidP="0016232D">
            <w:pPr>
              <w:rPr>
                <w:rFonts w:ascii="Arial" w:hAnsi="Arial" w:cs="Arial"/>
                <w:b/>
              </w:rPr>
            </w:pPr>
          </w:p>
          <w:p w:rsidR="00CC6AA7" w:rsidRPr="00CF6C14" w:rsidRDefault="00CC6AA7" w:rsidP="0016232D">
            <w:pPr>
              <w:rPr>
                <w:rFonts w:ascii="Arial" w:hAnsi="Arial" w:cs="Arial"/>
                <w:b/>
              </w:rPr>
            </w:pPr>
            <w:r w:rsidRPr="00CF6C14">
              <w:rPr>
                <w:rFonts w:ascii="Arial" w:hAnsi="Arial" w:cs="Arial"/>
                <w:b/>
              </w:rPr>
              <w:t xml:space="preserve">Hauptverantwortlicher für das Team: </w:t>
            </w:r>
          </w:p>
          <w:p w:rsidR="00CC6AA7" w:rsidRPr="00CF6C14" w:rsidRDefault="00CC6AA7" w:rsidP="0016232D">
            <w:pPr>
              <w:rPr>
                <w:rFonts w:ascii="Arial" w:hAnsi="Arial" w:cs="Arial"/>
              </w:rPr>
            </w:pPr>
          </w:p>
          <w:p w:rsidR="00CC6AA7" w:rsidRPr="00CF6C14" w:rsidRDefault="00CC6AA7" w:rsidP="0016232D">
            <w:pPr>
              <w:rPr>
                <w:rFonts w:ascii="Arial" w:hAnsi="Arial" w:cs="Arial"/>
              </w:rPr>
            </w:pPr>
            <w:r w:rsidRPr="00CF6C14">
              <w:rPr>
                <w:rFonts w:ascii="Arial" w:hAnsi="Arial" w:cs="Arial"/>
              </w:rPr>
              <w:t>Name:</w:t>
            </w:r>
            <w:r w:rsidR="003B583F">
              <w:rPr>
                <w:rFonts w:ascii="Arial" w:hAnsi="Arial" w:cs="Arial"/>
              </w:rPr>
              <w:t xml:space="preserve"> __________________________ </w:t>
            </w:r>
            <w:r w:rsidRPr="00CF6C14">
              <w:rPr>
                <w:rFonts w:ascii="Arial" w:hAnsi="Arial" w:cs="Arial"/>
              </w:rPr>
              <w:t>, Jg. _______</w:t>
            </w:r>
          </w:p>
          <w:p w:rsidR="00CC6AA7" w:rsidRPr="00CF6C14" w:rsidRDefault="00CC6AA7" w:rsidP="0016232D">
            <w:pPr>
              <w:rPr>
                <w:rFonts w:ascii="Arial" w:hAnsi="Arial" w:cs="Arial"/>
              </w:rPr>
            </w:pPr>
          </w:p>
          <w:p w:rsidR="00CC6AA7" w:rsidRPr="00CF6C14" w:rsidRDefault="00CC6AA7" w:rsidP="0016232D">
            <w:pPr>
              <w:rPr>
                <w:rFonts w:ascii="Arial" w:hAnsi="Arial" w:cs="Arial"/>
              </w:rPr>
            </w:pPr>
            <w:r w:rsidRPr="00CF6C14">
              <w:rPr>
                <w:rFonts w:ascii="Arial" w:hAnsi="Arial" w:cs="Arial"/>
              </w:rPr>
              <w:t>E-Mail-Adresse: _______________</w:t>
            </w:r>
            <w:r>
              <w:rPr>
                <w:rFonts w:ascii="Arial" w:hAnsi="Arial" w:cs="Arial"/>
              </w:rPr>
              <w:t>_________</w:t>
            </w:r>
            <w:r w:rsidRPr="00CF6C14">
              <w:rPr>
                <w:rFonts w:ascii="Arial" w:hAnsi="Arial" w:cs="Arial"/>
              </w:rPr>
              <w:t>____Telefon:  _________________</w:t>
            </w:r>
          </w:p>
          <w:p w:rsidR="00CC6AA7" w:rsidRPr="00CF6C14" w:rsidRDefault="00CC6AA7" w:rsidP="0016232D">
            <w:pPr>
              <w:rPr>
                <w:rFonts w:ascii="Arial" w:hAnsi="Arial" w:cs="Arial"/>
              </w:rPr>
            </w:pPr>
          </w:p>
          <w:p w:rsidR="00CC6AA7" w:rsidRPr="00CF6C14" w:rsidRDefault="00CC6AA7" w:rsidP="0016232D">
            <w:pPr>
              <w:rPr>
                <w:rFonts w:ascii="Arial" w:hAnsi="Arial" w:cs="Arial"/>
              </w:rPr>
            </w:pPr>
            <w:r w:rsidRPr="00CF6C14">
              <w:rPr>
                <w:rFonts w:ascii="Arial" w:hAnsi="Arial" w:cs="Arial"/>
              </w:rPr>
              <w:t xml:space="preserve">Organisation: ________________________ </w:t>
            </w:r>
            <w:r w:rsidRPr="00CF6C14">
              <w:rPr>
                <w:rFonts w:ascii="Arial" w:hAnsi="Arial" w:cs="Arial"/>
                <w:sz w:val="16"/>
              </w:rPr>
              <w:t>(z.B. Leiterrunde</w:t>
            </w:r>
            <w:r w:rsidR="00290116">
              <w:rPr>
                <w:rFonts w:ascii="Arial" w:hAnsi="Arial" w:cs="Arial"/>
                <w:sz w:val="16"/>
              </w:rPr>
              <w:t>; Chor</w:t>
            </w:r>
            <w:r w:rsidRPr="00CF6C14">
              <w:rPr>
                <w:rFonts w:ascii="Arial" w:hAnsi="Arial" w:cs="Arial"/>
                <w:sz w:val="16"/>
              </w:rPr>
              <w:t xml:space="preserve"> etc.)</w:t>
            </w:r>
          </w:p>
          <w:p w:rsidR="00CC6AA7" w:rsidRPr="00785C97" w:rsidRDefault="00CC6AA7" w:rsidP="0016232D">
            <w:pPr>
              <w:rPr>
                <w:rFonts w:ascii="Arial" w:hAnsi="Arial" w:cs="Arial"/>
                <w:sz w:val="28"/>
              </w:rPr>
            </w:pPr>
          </w:p>
        </w:tc>
      </w:tr>
      <w:tr w:rsidR="00D524CC" w:rsidTr="0016232D">
        <w:trPr>
          <w:trHeight w:val="791"/>
        </w:trPr>
        <w:tc>
          <w:tcPr>
            <w:tcW w:w="7338" w:type="dxa"/>
            <w:gridSpan w:val="2"/>
            <w:shd w:val="clear" w:color="auto" w:fill="BFBFBF" w:themeFill="background1" w:themeFillShade="BF"/>
          </w:tcPr>
          <w:p w:rsidR="00D524CC" w:rsidRDefault="00D524CC" w:rsidP="0016232D">
            <w:pPr>
              <w:rPr>
                <w:rFonts w:ascii="Arial" w:hAnsi="Arial" w:cs="Arial"/>
                <w:sz w:val="28"/>
              </w:rPr>
            </w:pPr>
          </w:p>
          <w:p w:rsidR="00D524CC" w:rsidRPr="00785C97" w:rsidRDefault="00D524CC" w:rsidP="003B583F">
            <w:pPr>
              <w:rPr>
                <w:rFonts w:ascii="Arial" w:hAnsi="Arial" w:cs="Arial"/>
                <w:sz w:val="28"/>
              </w:rPr>
            </w:pPr>
            <w:r w:rsidRPr="00785C97">
              <w:rPr>
                <w:rFonts w:ascii="Arial" w:hAnsi="Arial" w:cs="Arial"/>
                <w:sz w:val="28"/>
              </w:rPr>
              <w:t>Teamname:</w:t>
            </w:r>
            <w:r>
              <w:rPr>
                <w:rFonts w:ascii="Arial" w:hAnsi="Arial" w:cs="Arial"/>
                <w:sz w:val="28"/>
              </w:rPr>
              <w:t xml:space="preserve"> </w:t>
            </w:r>
            <w:r w:rsidR="003B583F">
              <w:rPr>
                <w:rFonts w:ascii="Arial" w:hAnsi="Arial" w:cs="Arial"/>
                <w:sz w:val="28"/>
              </w:rPr>
              <w:t>_______________________________</w:t>
            </w:r>
          </w:p>
        </w:tc>
        <w:tc>
          <w:tcPr>
            <w:tcW w:w="1919" w:type="dxa"/>
            <w:gridSpan w:val="2"/>
            <w:shd w:val="clear" w:color="auto" w:fill="BFBFBF" w:themeFill="background1" w:themeFillShade="BF"/>
          </w:tcPr>
          <w:p w:rsidR="00D524CC" w:rsidRDefault="00D524CC" w:rsidP="0016232D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Trikotfarbe:</w:t>
            </w:r>
          </w:p>
          <w:p w:rsidR="00D524CC" w:rsidRPr="00785C97" w:rsidRDefault="00D524CC" w:rsidP="003B583F">
            <w:pPr>
              <w:rPr>
                <w:rFonts w:ascii="Arial" w:hAnsi="Arial" w:cs="Arial"/>
                <w:sz w:val="28"/>
              </w:rPr>
            </w:pPr>
          </w:p>
        </w:tc>
      </w:tr>
      <w:tr w:rsidR="00CC6AA7" w:rsidTr="0016232D">
        <w:trPr>
          <w:trHeight w:val="409"/>
        </w:trPr>
        <w:tc>
          <w:tcPr>
            <w:tcW w:w="5920" w:type="dxa"/>
            <w:shd w:val="clear" w:color="auto" w:fill="A6A6A6" w:themeFill="background1" w:themeFillShade="A6"/>
          </w:tcPr>
          <w:p w:rsidR="00CC6AA7" w:rsidRPr="00785C97" w:rsidRDefault="00CC6AA7" w:rsidP="0016232D">
            <w:pPr>
              <w:jc w:val="center"/>
              <w:rPr>
                <w:rFonts w:ascii="Arial" w:hAnsi="Arial" w:cs="Arial"/>
                <w:sz w:val="28"/>
                <w:u w:val="single"/>
              </w:rPr>
            </w:pPr>
            <w:r w:rsidRPr="00785C97">
              <w:rPr>
                <w:rFonts w:ascii="Arial" w:hAnsi="Arial" w:cs="Arial"/>
                <w:sz w:val="28"/>
                <w:u w:val="single"/>
              </w:rPr>
              <w:t>Spielername</w:t>
            </w:r>
          </w:p>
        </w:tc>
        <w:tc>
          <w:tcPr>
            <w:tcW w:w="3337" w:type="dxa"/>
            <w:gridSpan w:val="3"/>
            <w:shd w:val="clear" w:color="auto" w:fill="A6A6A6" w:themeFill="background1" w:themeFillShade="A6"/>
          </w:tcPr>
          <w:p w:rsidR="00CC6AA7" w:rsidRPr="00785C97" w:rsidRDefault="00CC6AA7" w:rsidP="0016232D">
            <w:pPr>
              <w:jc w:val="center"/>
              <w:rPr>
                <w:rFonts w:ascii="Arial" w:hAnsi="Arial" w:cs="Arial"/>
                <w:sz w:val="28"/>
                <w:u w:val="single"/>
              </w:rPr>
            </w:pPr>
            <w:r w:rsidRPr="00785C97">
              <w:rPr>
                <w:rFonts w:ascii="Arial" w:hAnsi="Arial" w:cs="Arial"/>
                <w:sz w:val="28"/>
                <w:u w:val="single"/>
              </w:rPr>
              <w:t>Jahrgang</w:t>
            </w:r>
            <w:r w:rsidR="00D524CC">
              <w:rPr>
                <w:rFonts w:ascii="Arial" w:hAnsi="Arial" w:cs="Arial"/>
                <w:sz w:val="28"/>
                <w:u w:val="single"/>
              </w:rPr>
              <w:t xml:space="preserve"> / Alter</w:t>
            </w:r>
          </w:p>
        </w:tc>
      </w:tr>
      <w:tr w:rsidR="00D524CC" w:rsidTr="0016232D">
        <w:trPr>
          <w:trHeight w:val="150"/>
        </w:trPr>
        <w:tc>
          <w:tcPr>
            <w:tcW w:w="5920" w:type="dxa"/>
          </w:tcPr>
          <w:p w:rsidR="00D524CC" w:rsidRDefault="00D524CC" w:rsidP="003B583F"/>
          <w:p w:rsidR="003B583F" w:rsidRDefault="003B583F" w:rsidP="003B583F"/>
        </w:tc>
        <w:tc>
          <w:tcPr>
            <w:tcW w:w="1635" w:type="dxa"/>
            <w:gridSpan w:val="2"/>
          </w:tcPr>
          <w:p w:rsidR="00D524CC" w:rsidRDefault="00D524CC" w:rsidP="0016232D"/>
        </w:tc>
        <w:tc>
          <w:tcPr>
            <w:tcW w:w="1702" w:type="dxa"/>
          </w:tcPr>
          <w:p w:rsidR="00D524CC" w:rsidRDefault="00D524CC" w:rsidP="0016232D"/>
        </w:tc>
      </w:tr>
      <w:tr w:rsidR="00D524CC" w:rsidTr="00DC4C9B">
        <w:trPr>
          <w:trHeight w:val="225"/>
        </w:trPr>
        <w:tc>
          <w:tcPr>
            <w:tcW w:w="5920" w:type="dxa"/>
            <w:shd w:val="clear" w:color="auto" w:fill="F2F2F2" w:themeFill="background1" w:themeFillShade="F2"/>
          </w:tcPr>
          <w:p w:rsidR="00D524CC" w:rsidRDefault="00D524CC" w:rsidP="003B583F">
            <w:pPr>
              <w:pStyle w:val="Listenabsatz"/>
            </w:pPr>
          </w:p>
          <w:p w:rsidR="00D524CC" w:rsidRDefault="00D524CC" w:rsidP="0016232D"/>
        </w:tc>
        <w:tc>
          <w:tcPr>
            <w:tcW w:w="1635" w:type="dxa"/>
            <w:gridSpan w:val="2"/>
            <w:shd w:val="clear" w:color="auto" w:fill="F2F2F2" w:themeFill="background1" w:themeFillShade="F2"/>
          </w:tcPr>
          <w:p w:rsidR="00D524CC" w:rsidRDefault="00D524CC" w:rsidP="0016232D"/>
        </w:tc>
        <w:tc>
          <w:tcPr>
            <w:tcW w:w="1702" w:type="dxa"/>
            <w:shd w:val="clear" w:color="auto" w:fill="F2F2F2" w:themeFill="background1" w:themeFillShade="F2"/>
          </w:tcPr>
          <w:p w:rsidR="00D524CC" w:rsidRDefault="00D524CC" w:rsidP="0016232D"/>
        </w:tc>
      </w:tr>
      <w:tr w:rsidR="00D524CC" w:rsidTr="0016232D">
        <w:trPr>
          <w:trHeight w:val="180"/>
        </w:trPr>
        <w:tc>
          <w:tcPr>
            <w:tcW w:w="5920" w:type="dxa"/>
          </w:tcPr>
          <w:p w:rsidR="00D524CC" w:rsidRDefault="00D524CC" w:rsidP="003B583F"/>
          <w:p w:rsidR="003B583F" w:rsidRDefault="003B583F" w:rsidP="003B583F"/>
        </w:tc>
        <w:tc>
          <w:tcPr>
            <w:tcW w:w="1635" w:type="dxa"/>
            <w:gridSpan w:val="2"/>
          </w:tcPr>
          <w:p w:rsidR="00D524CC" w:rsidRDefault="00D524CC" w:rsidP="0016232D"/>
        </w:tc>
        <w:tc>
          <w:tcPr>
            <w:tcW w:w="1702" w:type="dxa"/>
          </w:tcPr>
          <w:p w:rsidR="00D524CC" w:rsidRDefault="00D524CC" w:rsidP="0016232D"/>
        </w:tc>
      </w:tr>
      <w:tr w:rsidR="00D524CC" w:rsidTr="00DC4C9B">
        <w:trPr>
          <w:trHeight w:val="270"/>
        </w:trPr>
        <w:tc>
          <w:tcPr>
            <w:tcW w:w="5920" w:type="dxa"/>
            <w:shd w:val="clear" w:color="auto" w:fill="F2F2F2" w:themeFill="background1" w:themeFillShade="F2"/>
          </w:tcPr>
          <w:p w:rsidR="00D524CC" w:rsidRDefault="00D524CC" w:rsidP="003B583F"/>
          <w:p w:rsidR="003B583F" w:rsidRDefault="003B583F" w:rsidP="003B583F"/>
        </w:tc>
        <w:tc>
          <w:tcPr>
            <w:tcW w:w="1635" w:type="dxa"/>
            <w:gridSpan w:val="2"/>
            <w:shd w:val="clear" w:color="auto" w:fill="F2F2F2" w:themeFill="background1" w:themeFillShade="F2"/>
          </w:tcPr>
          <w:p w:rsidR="00D524CC" w:rsidRDefault="00D524CC" w:rsidP="0016232D"/>
        </w:tc>
        <w:tc>
          <w:tcPr>
            <w:tcW w:w="1702" w:type="dxa"/>
            <w:shd w:val="clear" w:color="auto" w:fill="F2F2F2" w:themeFill="background1" w:themeFillShade="F2"/>
          </w:tcPr>
          <w:p w:rsidR="00D524CC" w:rsidRDefault="00D524CC" w:rsidP="0016232D"/>
        </w:tc>
      </w:tr>
      <w:tr w:rsidR="00D524CC" w:rsidTr="0016232D">
        <w:trPr>
          <w:trHeight w:val="150"/>
        </w:trPr>
        <w:tc>
          <w:tcPr>
            <w:tcW w:w="5920" w:type="dxa"/>
          </w:tcPr>
          <w:p w:rsidR="00D524CC" w:rsidRDefault="00D524CC" w:rsidP="003B583F"/>
          <w:p w:rsidR="003B583F" w:rsidRDefault="003B583F" w:rsidP="003B583F"/>
        </w:tc>
        <w:tc>
          <w:tcPr>
            <w:tcW w:w="1635" w:type="dxa"/>
            <w:gridSpan w:val="2"/>
          </w:tcPr>
          <w:p w:rsidR="00D524CC" w:rsidRDefault="00D524CC" w:rsidP="0016232D"/>
        </w:tc>
        <w:tc>
          <w:tcPr>
            <w:tcW w:w="1702" w:type="dxa"/>
          </w:tcPr>
          <w:p w:rsidR="00D524CC" w:rsidRDefault="00D524CC" w:rsidP="0016232D"/>
        </w:tc>
      </w:tr>
      <w:tr w:rsidR="00D524CC" w:rsidTr="00DC4C9B">
        <w:trPr>
          <w:trHeight w:val="165"/>
        </w:trPr>
        <w:tc>
          <w:tcPr>
            <w:tcW w:w="5920" w:type="dxa"/>
            <w:shd w:val="clear" w:color="auto" w:fill="F2F2F2" w:themeFill="background1" w:themeFillShade="F2"/>
          </w:tcPr>
          <w:p w:rsidR="00D524CC" w:rsidRDefault="00D524CC" w:rsidP="003B583F"/>
          <w:p w:rsidR="003B583F" w:rsidRDefault="003B583F" w:rsidP="003B583F"/>
        </w:tc>
        <w:tc>
          <w:tcPr>
            <w:tcW w:w="1635" w:type="dxa"/>
            <w:gridSpan w:val="2"/>
            <w:shd w:val="clear" w:color="auto" w:fill="F2F2F2" w:themeFill="background1" w:themeFillShade="F2"/>
          </w:tcPr>
          <w:p w:rsidR="00D524CC" w:rsidRDefault="00D524CC" w:rsidP="0016232D"/>
        </w:tc>
        <w:tc>
          <w:tcPr>
            <w:tcW w:w="1702" w:type="dxa"/>
            <w:shd w:val="clear" w:color="auto" w:fill="F2F2F2" w:themeFill="background1" w:themeFillShade="F2"/>
          </w:tcPr>
          <w:p w:rsidR="00D524CC" w:rsidRDefault="00D524CC" w:rsidP="0016232D"/>
        </w:tc>
      </w:tr>
      <w:tr w:rsidR="00D524CC" w:rsidTr="0016232D">
        <w:trPr>
          <w:trHeight w:val="165"/>
        </w:trPr>
        <w:tc>
          <w:tcPr>
            <w:tcW w:w="5920" w:type="dxa"/>
          </w:tcPr>
          <w:p w:rsidR="00D524CC" w:rsidRDefault="00D524CC" w:rsidP="003B583F"/>
          <w:p w:rsidR="003B583F" w:rsidRDefault="003B583F" w:rsidP="003B583F"/>
        </w:tc>
        <w:tc>
          <w:tcPr>
            <w:tcW w:w="1635" w:type="dxa"/>
            <w:gridSpan w:val="2"/>
          </w:tcPr>
          <w:p w:rsidR="00D524CC" w:rsidRDefault="00D524CC" w:rsidP="0016232D"/>
        </w:tc>
        <w:tc>
          <w:tcPr>
            <w:tcW w:w="1702" w:type="dxa"/>
          </w:tcPr>
          <w:p w:rsidR="00D524CC" w:rsidRDefault="00D524CC" w:rsidP="0016232D"/>
        </w:tc>
      </w:tr>
      <w:tr w:rsidR="00D524CC" w:rsidTr="00DC4C9B">
        <w:trPr>
          <w:trHeight w:val="468"/>
        </w:trPr>
        <w:tc>
          <w:tcPr>
            <w:tcW w:w="5920" w:type="dxa"/>
            <w:shd w:val="clear" w:color="auto" w:fill="F2F2F2" w:themeFill="background1" w:themeFillShade="F2"/>
          </w:tcPr>
          <w:p w:rsidR="00D524CC" w:rsidRDefault="00D524CC" w:rsidP="0016232D"/>
          <w:p w:rsidR="00D524CC" w:rsidRDefault="00D524CC" w:rsidP="0016232D"/>
        </w:tc>
        <w:tc>
          <w:tcPr>
            <w:tcW w:w="1635" w:type="dxa"/>
            <w:gridSpan w:val="2"/>
            <w:shd w:val="clear" w:color="auto" w:fill="F2F2F2" w:themeFill="background1" w:themeFillShade="F2"/>
          </w:tcPr>
          <w:p w:rsidR="00D524CC" w:rsidRDefault="00D524CC" w:rsidP="0016232D"/>
        </w:tc>
        <w:tc>
          <w:tcPr>
            <w:tcW w:w="1702" w:type="dxa"/>
            <w:shd w:val="clear" w:color="auto" w:fill="F2F2F2" w:themeFill="background1" w:themeFillShade="F2"/>
          </w:tcPr>
          <w:p w:rsidR="00D524CC" w:rsidRDefault="00D524CC" w:rsidP="0016232D"/>
        </w:tc>
      </w:tr>
      <w:tr w:rsidR="0016232D" w:rsidTr="0016232D">
        <w:trPr>
          <w:trHeight w:val="444"/>
        </w:trPr>
        <w:tc>
          <w:tcPr>
            <w:tcW w:w="5920" w:type="dxa"/>
          </w:tcPr>
          <w:p w:rsidR="0016232D" w:rsidRDefault="0016232D" w:rsidP="0016232D"/>
          <w:p w:rsidR="0016232D" w:rsidRDefault="0016232D" w:rsidP="0016232D"/>
        </w:tc>
        <w:tc>
          <w:tcPr>
            <w:tcW w:w="1635" w:type="dxa"/>
            <w:gridSpan w:val="2"/>
          </w:tcPr>
          <w:p w:rsidR="0016232D" w:rsidRDefault="0016232D" w:rsidP="0016232D"/>
        </w:tc>
        <w:tc>
          <w:tcPr>
            <w:tcW w:w="1702" w:type="dxa"/>
          </w:tcPr>
          <w:p w:rsidR="0016232D" w:rsidRDefault="0016232D" w:rsidP="0016232D"/>
        </w:tc>
      </w:tr>
      <w:tr w:rsidR="0016232D" w:rsidTr="00DC4C9B">
        <w:trPr>
          <w:trHeight w:val="514"/>
        </w:trPr>
        <w:tc>
          <w:tcPr>
            <w:tcW w:w="5920" w:type="dxa"/>
            <w:shd w:val="clear" w:color="auto" w:fill="F2F2F2" w:themeFill="background1" w:themeFillShade="F2"/>
          </w:tcPr>
          <w:p w:rsidR="0016232D" w:rsidRDefault="0016232D" w:rsidP="0016232D"/>
        </w:tc>
        <w:tc>
          <w:tcPr>
            <w:tcW w:w="1635" w:type="dxa"/>
            <w:gridSpan w:val="2"/>
            <w:shd w:val="clear" w:color="auto" w:fill="F2F2F2" w:themeFill="background1" w:themeFillShade="F2"/>
          </w:tcPr>
          <w:p w:rsidR="0016232D" w:rsidRDefault="0016232D" w:rsidP="0016232D"/>
        </w:tc>
        <w:tc>
          <w:tcPr>
            <w:tcW w:w="1702" w:type="dxa"/>
            <w:shd w:val="clear" w:color="auto" w:fill="F2F2F2" w:themeFill="background1" w:themeFillShade="F2"/>
          </w:tcPr>
          <w:p w:rsidR="0016232D" w:rsidRDefault="0016232D" w:rsidP="0016232D"/>
        </w:tc>
      </w:tr>
      <w:tr w:rsidR="00CC6AA7" w:rsidTr="0016232D">
        <w:trPr>
          <w:trHeight w:val="562"/>
        </w:trPr>
        <w:tc>
          <w:tcPr>
            <w:tcW w:w="9257" w:type="dxa"/>
            <w:gridSpan w:val="4"/>
            <w:shd w:val="clear" w:color="auto" w:fill="D9D9D9" w:themeFill="background1" w:themeFillShade="D9"/>
          </w:tcPr>
          <w:p w:rsidR="00CC6AA7" w:rsidRDefault="00CC6AA7" w:rsidP="0016232D">
            <w:r>
              <w:t>Sonstige Anmerkungen:</w:t>
            </w:r>
          </w:p>
        </w:tc>
      </w:tr>
      <w:tr w:rsidR="00CC6AA7" w:rsidTr="0016232D">
        <w:trPr>
          <w:trHeight w:val="1606"/>
        </w:trPr>
        <w:tc>
          <w:tcPr>
            <w:tcW w:w="9257" w:type="dxa"/>
            <w:gridSpan w:val="4"/>
          </w:tcPr>
          <w:p w:rsidR="00CC6AA7" w:rsidRPr="0016232D" w:rsidRDefault="00CC6AA7" w:rsidP="0016232D">
            <w:pPr>
              <w:jc w:val="both"/>
            </w:pPr>
            <w:r w:rsidRPr="0016232D">
              <w:t>Hiermit möchte ich mein Team verbindlich am Gemeindetu</w:t>
            </w:r>
            <w:r w:rsidR="006B13F2">
              <w:t>r</w:t>
            </w:r>
            <w:r w:rsidRPr="0016232D">
              <w:t>nier der Kirchengemeinde St. Martinus anmelden. Ich habe die Regeln und Teilnahmebedingung gelesen und akzeptiere sie. Gleichzeitig trage ich dafür Sorge und die Verantwortung, dass auch die anderen Mitgli</w:t>
            </w:r>
            <w:r w:rsidRPr="0016232D">
              <w:t>e</w:t>
            </w:r>
            <w:r w:rsidRPr="0016232D">
              <w:t xml:space="preserve">der meines Teams sich an die Regeln halten. </w:t>
            </w:r>
          </w:p>
          <w:p w:rsidR="00CC6AA7" w:rsidRPr="0016232D" w:rsidRDefault="00CC6AA7" w:rsidP="0016232D">
            <w:pPr>
              <w:jc w:val="both"/>
            </w:pPr>
          </w:p>
          <w:p w:rsidR="00CC6AA7" w:rsidRPr="0016232D" w:rsidRDefault="00CC6AA7" w:rsidP="0016232D">
            <w:pPr>
              <w:rPr>
                <w:sz w:val="22"/>
              </w:rPr>
            </w:pPr>
            <w:r w:rsidRPr="0016232D">
              <w:rPr>
                <w:sz w:val="22"/>
              </w:rPr>
              <w:t>_________________________________                ____________________________</w:t>
            </w:r>
          </w:p>
          <w:p w:rsidR="00CC6AA7" w:rsidRDefault="00CC6AA7" w:rsidP="0016232D">
            <w:r w:rsidRPr="0016232D">
              <w:rPr>
                <w:sz w:val="22"/>
              </w:rPr>
              <w:t xml:space="preserve">                      (Ort, Datum)                                      (Unterschrift des Verantwortlichen)                                             </w:t>
            </w:r>
          </w:p>
        </w:tc>
      </w:tr>
    </w:tbl>
    <w:p w:rsidR="00CA1D47" w:rsidRDefault="00CA1D47"/>
    <w:p w:rsidR="003F2ABE" w:rsidRPr="00DC4C9B" w:rsidRDefault="00DC4C9B" w:rsidP="00DC4C9B">
      <w:pPr>
        <w:shd w:val="clear" w:color="auto" w:fill="BFBFBF" w:themeFill="background1" w:themeFillShade="BF"/>
        <w:overflowPunct/>
        <w:autoSpaceDE/>
        <w:autoSpaceDN/>
        <w:adjustRightInd/>
        <w:jc w:val="center"/>
        <w:rPr>
          <w:rFonts w:ascii="Arial" w:hAnsi="Arial"/>
          <w:b/>
          <w:sz w:val="18"/>
          <w:szCs w:val="32"/>
          <w:u w:val="single"/>
        </w:rPr>
      </w:pPr>
      <w:r w:rsidRPr="00DC4C9B">
        <w:rPr>
          <w:rFonts w:ascii="Arial" w:hAnsi="Arial"/>
          <w:b/>
          <w:sz w:val="18"/>
          <w:szCs w:val="32"/>
          <w:u w:val="single"/>
        </w:rPr>
        <w:t xml:space="preserve">(Bitte bis Freitag, </w:t>
      </w:r>
      <w:r w:rsidRPr="00C404D5">
        <w:rPr>
          <w:rFonts w:ascii="Arial" w:hAnsi="Arial"/>
          <w:b/>
          <w:sz w:val="18"/>
          <w:szCs w:val="32"/>
          <w:u w:val="single"/>
        </w:rPr>
        <w:t>den 0</w:t>
      </w:r>
      <w:r w:rsidR="00884CF1" w:rsidRPr="00C404D5">
        <w:rPr>
          <w:rFonts w:ascii="Arial" w:hAnsi="Arial"/>
          <w:b/>
          <w:sz w:val="18"/>
          <w:szCs w:val="32"/>
          <w:u w:val="single"/>
        </w:rPr>
        <w:t>7</w:t>
      </w:r>
      <w:r w:rsidRPr="00C404D5">
        <w:rPr>
          <w:rFonts w:ascii="Arial" w:hAnsi="Arial"/>
          <w:b/>
          <w:sz w:val="18"/>
          <w:szCs w:val="32"/>
          <w:u w:val="single"/>
        </w:rPr>
        <w:t>.12.201</w:t>
      </w:r>
      <w:r w:rsidR="00C404D5" w:rsidRPr="00C404D5">
        <w:rPr>
          <w:rFonts w:ascii="Arial" w:hAnsi="Arial"/>
          <w:b/>
          <w:sz w:val="18"/>
          <w:szCs w:val="32"/>
          <w:u w:val="single"/>
        </w:rPr>
        <w:t>9</w:t>
      </w:r>
      <w:r w:rsidRPr="00C404D5">
        <w:rPr>
          <w:rFonts w:ascii="Arial" w:hAnsi="Arial"/>
          <w:b/>
          <w:sz w:val="18"/>
          <w:szCs w:val="32"/>
          <w:u w:val="single"/>
        </w:rPr>
        <w:t xml:space="preserve"> im Pfarrbüro Westerholt abgegeben oder per Mail an </w:t>
      </w:r>
      <w:hyperlink r:id="rId9" w:history="1">
        <w:r w:rsidR="00884CF1" w:rsidRPr="00C404D5">
          <w:rPr>
            <w:rStyle w:val="Hyperlink"/>
            <w:rFonts w:ascii="Arial" w:hAnsi="Arial"/>
            <w:b/>
            <w:color w:val="auto"/>
            <w:sz w:val="18"/>
            <w:szCs w:val="32"/>
          </w:rPr>
          <w:t>matthias.weiss@freenet.de</w:t>
        </w:r>
      </w:hyperlink>
      <w:r w:rsidR="00884CF1" w:rsidRPr="00C404D5">
        <w:rPr>
          <w:rFonts w:ascii="Arial" w:hAnsi="Arial"/>
          <w:b/>
          <w:sz w:val="18"/>
          <w:szCs w:val="32"/>
          <w:u w:val="single"/>
        </w:rPr>
        <w:t xml:space="preserve"> </w:t>
      </w:r>
      <w:r w:rsidRPr="00C404D5">
        <w:rPr>
          <w:rFonts w:ascii="Arial" w:hAnsi="Arial"/>
          <w:b/>
          <w:sz w:val="18"/>
          <w:szCs w:val="32"/>
          <w:u w:val="single"/>
        </w:rPr>
        <w:t>schicken)</w:t>
      </w:r>
    </w:p>
    <w:p w:rsidR="0016232D" w:rsidRPr="003F2ABE" w:rsidRDefault="0016232D" w:rsidP="0016232D">
      <w:pPr>
        <w:shd w:val="clear" w:color="auto" w:fill="D9D9D9" w:themeFill="background1" w:themeFillShade="D9"/>
        <w:overflowPunct/>
        <w:autoSpaceDE/>
        <w:autoSpaceDN/>
        <w:adjustRightInd/>
        <w:jc w:val="center"/>
        <w:rPr>
          <w:rFonts w:ascii="Arial" w:hAnsi="Arial"/>
          <w:b/>
          <w:sz w:val="22"/>
          <w:szCs w:val="32"/>
          <w:u w:val="single"/>
        </w:rPr>
      </w:pPr>
      <w:r w:rsidRPr="003F2ABE">
        <w:rPr>
          <w:rFonts w:ascii="Arial" w:hAnsi="Arial"/>
          <w:b/>
          <w:sz w:val="22"/>
          <w:szCs w:val="32"/>
          <w:u w:val="single"/>
        </w:rPr>
        <w:lastRenderedPageBreak/>
        <w:t>Unser Motto:</w:t>
      </w:r>
    </w:p>
    <w:p w:rsidR="0016232D" w:rsidRPr="003F2ABE" w:rsidRDefault="0016232D" w:rsidP="0016232D">
      <w:pPr>
        <w:shd w:val="clear" w:color="auto" w:fill="D9D9D9" w:themeFill="background1" w:themeFillShade="D9"/>
        <w:overflowPunct/>
        <w:autoSpaceDE/>
        <w:autoSpaceDN/>
        <w:adjustRightInd/>
        <w:jc w:val="center"/>
        <w:rPr>
          <w:rFonts w:ascii="Arial" w:hAnsi="Arial" w:cs="Arial"/>
          <w:b/>
          <w:sz w:val="20"/>
          <w:szCs w:val="32"/>
        </w:rPr>
      </w:pPr>
      <w:r w:rsidRPr="003F2ABE">
        <w:rPr>
          <w:rFonts w:ascii="Arial" w:hAnsi="Arial" w:cs="Arial"/>
          <w:b/>
          <w:sz w:val="20"/>
          <w:szCs w:val="32"/>
        </w:rPr>
        <w:t>Fairness und Spaß gehen vor. Übertriebene Härte und unfaires Spielen haben auf dem Spie</w:t>
      </w:r>
      <w:r w:rsidRPr="003F2ABE">
        <w:rPr>
          <w:rFonts w:ascii="Arial" w:hAnsi="Arial" w:cs="Arial"/>
          <w:b/>
          <w:sz w:val="20"/>
          <w:szCs w:val="32"/>
        </w:rPr>
        <w:t>l</w:t>
      </w:r>
      <w:r w:rsidRPr="003F2ABE">
        <w:rPr>
          <w:rFonts w:ascii="Arial" w:hAnsi="Arial" w:cs="Arial"/>
          <w:b/>
          <w:sz w:val="20"/>
          <w:szCs w:val="32"/>
        </w:rPr>
        <w:t>feld nichts zu suchen!</w:t>
      </w:r>
    </w:p>
    <w:p w:rsidR="0016232D" w:rsidRPr="003F2ABE" w:rsidRDefault="0016232D" w:rsidP="0016232D">
      <w:pPr>
        <w:overflowPunct/>
        <w:autoSpaceDE/>
        <w:autoSpaceDN/>
        <w:adjustRightInd/>
        <w:rPr>
          <w:rFonts w:ascii="Arial" w:hAnsi="Arial"/>
          <w:sz w:val="20"/>
          <w:szCs w:val="28"/>
        </w:rPr>
      </w:pPr>
    </w:p>
    <w:p w:rsidR="0016232D" w:rsidRPr="003F2ABE" w:rsidRDefault="0016232D" w:rsidP="0016232D">
      <w:pPr>
        <w:overflowPunct/>
        <w:autoSpaceDE/>
        <w:autoSpaceDN/>
        <w:adjustRightInd/>
        <w:jc w:val="center"/>
        <w:rPr>
          <w:rFonts w:ascii="Arial" w:hAnsi="Arial"/>
          <w:b/>
          <w:sz w:val="22"/>
          <w:szCs w:val="32"/>
          <w:u w:val="single"/>
        </w:rPr>
      </w:pPr>
      <w:r w:rsidRPr="003F2ABE">
        <w:rPr>
          <w:rFonts w:ascii="Arial" w:hAnsi="Arial"/>
          <w:b/>
          <w:sz w:val="22"/>
          <w:szCs w:val="32"/>
          <w:u w:val="single"/>
        </w:rPr>
        <w:t>Wesentl</w:t>
      </w:r>
      <w:r w:rsidR="003F2ABE">
        <w:rPr>
          <w:rFonts w:ascii="Arial" w:hAnsi="Arial"/>
          <w:b/>
          <w:sz w:val="22"/>
          <w:szCs w:val="32"/>
          <w:u w:val="single"/>
        </w:rPr>
        <w:t>iche Regularien und Spielregeln</w:t>
      </w:r>
      <w:r w:rsidR="003F2ABE">
        <w:rPr>
          <w:rStyle w:val="Funotenzeichen"/>
          <w:rFonts w:ascii="Arial" w:hAnsi="Arial"/>
          <w:b/>
          <w:sz w:val="22"/>
          <w:szCs w:val="32"/>
          <w:u w:val="single"/>
        </w:rPr>
        <w:footnoteReference w:id="1"/>
      </w:r>
      <w:r w:rsidR="009524CF">
        <w:rPr>
          <w:rFonts w:ascii="Arial" w:hAnsi="Arial"/>
          <w:b/>
          <w:sz w:val="22"/>
          <w:szCs w:val="32"/>
          <w:u w:val="single"/>
        </w:rPr>
        <w:t xml:space="preserve"> (Vorläufige Version!)</w:t>
      </w:r>
    </w:p>
    <w:p w:rsidR="0016232D" w:rsidRPr="003F2ABE" w:rsidRDefault="0016232D" w:rsidP="0016232D">
      <w:pPr>
        <w:overflowPunct/>
        <w:autoSpaceDE/>
        <w:autoSpaceDN/>
        <w:adjustRightInd/>
        <w:rPr>
          <w:rFonts w:ascii="Arial" w:hAnsi="Arial"/>
          <w:b/>
          <w:sz w:val="22"/>
          <w:szCs w:val="32"/>
        </w:rPr>
      </w:pPr>
    </w:p>
    <w:p w:rsidR="0016232D" w:rsidRPr="00C404D5" w:rsidRDefault="0016232D" w:rsidP="003F2ABE">
      <w:pPr>
        <w:numPr>
          <w:ilvl w:val="0"/>
          <w:numId w:val="2"/>
        </w:numPr>
        <w:tabs>
          <w:tab w:val="num" w:pos="540"/>
        </w:tabs>
        <w:overflowPunct/>
        <w:autoSpaceDE/>
        <w:autoSpaceDN/>
        <w:adjustRightInd/>
        <w:spacing w:after="120"/>
        <w:ind w:left="540" w:hanging="540"/>
        <w:jc w:val="both"/>
        <w:rPr>
          <w:rFonts w:ascii="Arial" w:hAnsi="Arial"/>
          <w:sz w:val="18"/>
          <w:szCs w:val="18"/>
        </w:rPr>
      </w:pPr>
      <w:r w:rsidRPr="00C404D5">
        <w:rPr>
          <w:rFonts w:ascii="Arial" w:hAnsi="Arial"/>
          <w:sz w:val="18"/>
          <w:szCs w:val="18"/>
        </w:rPr>
        <w:t xml:space="preserve">Es nehmen nur Teams teil, die </w:t>
      </w:r>
      <w:r w:rsidR="0038153D" w:rsidRPr="00C404D5">
        <w:rPr>
          <w:rFonts w:ascii="Arial" w:hAnsi="Arial"/>
          <w:sz w:val="18"/>
          <w:szCs w:val="18"/>
        </w:rPr>
        <w:t xml:space="preserve">zum Großteil </w:t>
      </w:r>
      <w:r w:rsidRPr="00C404D5">
        <w:rPr>
          <w:rFonts w:ascii="Arial" w:hAnsi="Arial"/>
          <w:sz w:val="18"/>
          <w:szCs w:val="18"/>
        </w:rPr>
        <w:t>aus Mitgliedern unserer Gemeinde bestehen.</w:t>
      </w:r>
    </w:p>
    <w:p w:rsidR="0016232D" w:rsidRPr="00C404D5" w:rsidRDefault="0016232D" w:rsidP="003F2ABE">
      <w:pPr>
        <w:numPr>
          <w:ilvl w:val="0"/>
          <w:numId w:val="2"/>
        </w:numPr>
        <w:tabs>
          <w:tab w:val="num" w:pos="540"/>
        </w:tabs>
        <w:overflowPunct/>
        <w:autoSpaceDE/>
        <w:autoSpaceDN/>
        <w:adjustRightInd/>
        <w:spacing w:after="120"/>
        <w:ind w:left="540" w:hanging="540"/>
        <w:jc w:val="both"/>
        <w:rPr>
          <w:rFonts w:ascii="Arial" w:hAnsi="Arial"/>
          <w:sz w:val="18"/>
          <w:szCs w:val="18"/>
        </w:rPr>
      </w:pPr>
      <w:r w:rsidRPr="00C404D5">
        <w:rPr>
          <w:rFonts w:ascii="Arial" w:hAnsi="Arial"/>
          <w:sz w:val="18"/>
          <w:szCs w:val="18"/>
        </w:rPr>
        <w:t xml:space="preserve">Jedes </w:t>
      </w:r>
      <w:r w:rsidR="00F4577E" w:rsidRPr="00C404D5">
        <w:rPr>
          <w:rFonts w:ascii="Arial" w:hAnsi="Arial"/>
          <w:sz w:val="18"/>
          <w:szCs w:val="18"/>
        </w:rPr>
        <w:t xml:space="preserve">Team besteht aus 4 Feldspielern und einem Torhüter, mit bis zu </w:t>
      </w:r>
      <w:r w:rsidR="009524CF" w:rsidRPr="00C404D5">
        <w:rPr>
          <w:rFonts w:ascii="Arial" w:hAnsi="Arial"/>
          <w:sz w:val="18"/>
          <w:szCs w:val="18"/>
        </w:rPr>
        <w:t>5</w:t>
      </w:r>
      <w:r w:rsidRPr="00C404D5">
        <w:rPr>
          <w:rFonts w:ascii="Arial" w:hAnsi="Arial"/>
          <w:sz w:val="18"/>
          <w:szCs w:val="18"/>
        </w:rPr>
        <w:t xml:space="preserve"> Auswechselspielern.</w:t>
      </w:r>
    </w:p>
    <w:p w:rsidR="0016232D" w:rsidRPr="00C404D5" w:rsidRDefault="0016232D" w:rsidP="003F2ABE">
      <w:pPr>
        <w:numPr>
          <w:ilvl w:val="0"/>
          <w:numId w:val="2"/>
        </w:numPr>
        <w:tabs>
          <w:tab w:val="num" w:pos="540"/>
        </w:tabs>
        <w:overflowPunct/>
        <w:autoSpaceDE/>
        <w:autoSpaceDN/>
        <w:adjustRightInd/>
        <w:spacing w:after="120"/>
        <w:ind w:left="540" w:hanging="540"/>
        <w:jc w:val="both"/>
        <w:rPr>
          <w:rFonts w:ascii="Arial" w:hAnsi="Arial"/>
          <w:sz w:val="18"/>
          <w:szCs w:val="18"/>
        </w:rPr>
      </w:pPr>
      <w:r w:rsidRPr="00C404D5">
        <w:rPr>
          <w:rFonts w:ascii="Arial" w:hAnsi="Arial"/>
          <w:sz w:val="18"/>
          <w:szCs w:val="18"/>
        </w:rPr>
        <w:t>Jeder Spieler darf nur in einer Mannsch</w:t>
      </w:r>
      <w:bookmarkStart w:id="0" w:name="_GoBack"/>
      <w:bookmarkEnd w:id="0"/>
      <w:r w:rsidRPr="00C404D5">
        <w:rPr>
          <w:rFonts w:ascii="Arial" w:hAnsi="Arial"/>
          <w:sz w:val="18"/>
          <w:szCs w:val="18"/>
        </w:rPr>
        <w:t>aft eingesetzt werden.</w:t>
      </w:r>
    </w:p>
    <w:p w:rsidR="0016232D" w:rsidRPr="00C404D5" w:rsidRDefault="0016232D" w:rsidP="003F2ABE">
      <w:pPr>
        <w:numPr>
          <w:ilvl w:val="0"/>
          <w:numId w:val="2"/>
        </w:numPr>
        <w:tabs>
          <w:tab w:val="num" w:pos="540"/>
        </w:tabs>
        <w:overflowPunct/>
        <w:autoSpaceDE/>
        <w:autoSpaceDN/>
        <w:adjustRightInd/>
        <w:spacing w:after="120"/>
        <w:ind w:left="540" w:hanging="540"/>
        <w:jc w:val="both"/>
        <w:rPr>
          <w:rFonts w:ascii="Arial" w:hAnsi="Arial"/>
          <w:sz w:val="18"/>
          <w:szCs w:val="18"/>
        </w:rPr>
      </w:pPr>
      <w:r w:rsidRPr="00C404D5">
        <w:rPr>
          <w:rFonts w:ascii="Arial" w:hAnsi="Arial"/>
          <w:sz w:val="18"/>
          <w:szCs w:val="18"/>
        </w:rPr>
        <w:t xml:space="preserve">Die </w:t>
      </w:r>
      <w:r w:rsidR="0038153D" w:rsidRPr="00C404D5">
        <w:rPr>
          <w:rFonts w:ascii="Arial" w:hAnsi="Arial"/>
          <w:sz w:val="18"/>
          <w:szCs w:val="18"/>
        </w:rPr>
        <w:t xml:space="preserve">eingetragenen </w:t>
      </w:r>
      <w:r w:rsidRPr="00C404D5">
        <w:rPr>
          <w:rFonts w:ascii="Arial" w:hAnsi="Arial"/>
          <w:sz w:val="18"/>
          <w:szCs w:val="18"/>
        </w:rPr>
        <w:t xml:space="preserve">Betreuer sorgen dafür, dass jeder Spieler bei </w:t>
      </w:r>
      <w:r w:rsidR="0038153D" w:rsidRPr="00C404D5">
        <w:rPr>
          <w:rFonts w:ascii="Arial" w:hAnsi="Arial"/>
          <w:sz w:val="18"/>
          <w:szCs w:val="18"/>
        </w:rPr>
        <w:t xml:space="preserve">der </w:t>
      </w:r>
      <w:r w:rsidRPr="00C404D5">
        <w:rPr>
          <w:rFonts w:ascii="Arial" w:hAnsi="Arial"/>
          <w:sz w:val="18"/>
          <w:szCs w:val="18"/>
        </w:rPr>
        <w:t>Anmeldung in der Spielerliste genannt ist oder noch vor Turnierbeginn darin eingetragen wird.</w:t>
      </w:r>
      <w:r w:rsidR="0038153D" w:rsidRPr="00C404D5">
        <w:rPr>
          <w:rFonts w:ascii="Arial" w:hAnsi="Arial"/>
          <w:sz w:val="18"/>
          <w:szCs w:val="18"/>
        </w:rPr>
        <w:t xml:space="preserve"> Auch stellen die Betreuer sicher, dass die Spieler sich an die geltenden Turnierregeln halten.</w:t>
      </w:r>
    </w:p>
    <w:p w:rsidR="0016232D" w:rsidRPr="00C404D5" w:rsidRDefault="0016232D" w:rsidP="003F2ABE">
      <w:pPr>
        <w:numPr>
          <w:ilvl w:val="0"/>
          <w:numId w:val="2"/>
        </w:numPr>
        <w:tabs>
          <w:tab w:val="num" w:pos="540"/>
        </w:tabs>
        <w:overflowPunct/>
        <w:autoSpaceDE/>
        <w:autoSpaceDN/>
        <w:adjustRightInd/>
        <w:spacing w:after="120"/>
        <w:ind w:left="540" w:hanging="540"/>
        <w:jc w:val="both"/>
        <w:rPr>
          <w:rFonts w:ascii="Arial" w:hAnsi="Arial"/>
          <w:sz w:val="18"/>
          <w:szCs w:val="18"/>
        </w:rPr>
      </w:pPr>
      <w:r w:rsidRPr="00C404D5">
        <w:rPr>
          <w:rFonts w:ascii="Arial" w:hAnsi="Arial"/>
          <w:sz w:val="18"/>
          <w:szCs w:val="18"/>
        </w:rPr>
        <w:t>Ein Sieg wird mit 3 Punkten, ein Unentschieden mit einem 1 Punkt</w:t>
      </w:r>
      <w:r w:rsidR="00F4577E" w:rsidRPr="00C404D5">
        <w:rPr>
          <w:rFonts w:ascii="Arial" w:hAnsi="Arial"/>
          <w:sz w:val="18"/>
          <w:szCs w:val="18"/>
        </w:rPr>
        <w:t xml:space="preserve"> und eine Niederlage mit 0 Punkten </w:t>
      </w:r>
      <w:r w:rsidRPr="00C404D5">
        <w:rPr>
          <w:rFonts w:ascii="Arial" w:hAnsi="Arial"/>
          <w:sz w:val="18"/>
          <w:szCs w:val="18"/>
        </w:rPr>
        <w:t xml:space="preserve"> gewertet. </w:t>
      </w:r>
    </w:p>
    <w:p w:rsidR="0038153D" w:rsidRPr="00C404D5" w:rsidRDefault="0038153D" w:rsidP="003F2ABE">
      <w:pPr>
        <w:numPr>
          <w:ilvl w:val="0"/>
          <w:numId w:val="2"/>
        </w:numPr>
        <w:tabs>
          <w:tab w:val="num" w:pos="540"/>
        </w:tabs>
        <w:overflowPunct/>
        <w:autoSpaceDE/>
        <w:autoSpaceDN/>
        <w:adjustRightInd/>
        <w:spacing w:after="120"/>
        <w:ind w:left="540" w:hanging="540"/>
        <w:jc w:val="both"/>
        <w:rPr>
          <w:rFonts w:ascii="Arial" w:hAnsi="Arial"/>
          <w:sz w:val="18"/>
          <w:szCs w:val="18"/>
        </w:rPr>
      </w:pPr>
      <w:r w:rsidRPr="00C404D5">
        <w:rPr>
          <w:rFonts w:ascii="Arial" w:hAnsi="Arial"/>
          <w:sz w:val="18"/>
          <w:szCs w:val="18"/>
        </w:rPr>
        <w:t>Die Spiele werden von externen Schiedsrichtern gepfiffen.</w:t>
      </w:r>
    </w:p>
    <w:p w:rsidR="0016232D" w:rsidRPr="00C404D5" w:rsidRDefault="0016232D" w:rsidP="003F2ABE">
      <w:pPr>
        <w:numPr>
          <w:ilvl w:val="0"/>
          <w:numId w:val="2"/>
        </w:numPr>
        <w:tabs>
          <w:tab w:val="num" w:pos="540"/>
        </w:tabs>
        <w:overflowPunct/>
        <w:autoSpaceDE/>
        <w:autoSpaceDN/>
        <w:adjustRightInd/>
        <w:spacing w:after="120"/>
        <w:ind w:left="540" w:hanging="540"/>
        <w:jc w:val="both"/>
        <w:rPr>
          <w:rFonts w:ascii="Arial" w:hAnsi="Arial"/>
          <w:sz w:val="18"/>
          <w:szCs w:val="18"/>
        </w:rPr>
      </w:pPr>
      <w:r w:rsidRPr="00C404D5">
        <w:rPr>
          <w:rFonts w:ascii="Arial" w:hAnsi="Arial"/>
          <w:sz w:val="18"/>
          <w:szCs w:val="18"/>
        </w:rPr>
        <w:t>Über die Platzierung entscheiden die Anzahl der Punkte, bei Punktgleichheit die Tordifferenz, bei gleicher Tordifferenz der direkte Vergleich und schließlich die Anzahl der geschossenen Tore.</w:t>
      </w:r>
    </w:p>
    <w:p w:rsidR="0038153D" w:rsidRPr="00C404D5" w:rsidRDefault="0038153D" w:rsidP="003F2ABE">
      <w:pPr>
        <w:numPr>
          <w:ilvl w:val="0"/>
          <w:numId w:val="2"/>
        </w:numPr>
        <w:tabs>
          <w:tab w:val="num" w:pos="540"/>
        </w:tabs>
        <w:overflowPunct/>
        <w:autoSpaceDE/>
        <w:autoSpaceDN/>
        <w:adjustRightInd/>
        <w:spacing w:after="120"/>
        <w:ind w:left="540" w:hanging="540"/>
        <w:jc w:val="both"/>
        <w:rPr>
          <w:rFonts w:ascii="Arial" w:hAnsi="Arial"/>
          <w:sz w:val="18"/>
          <w:szCs w:val="18"/>
        </w:rPr>
      </w:pPr>
      <w:r w:rsidRPr="00C404D5">
        <w:rPr>
          <w:rFonts w:ascii="Arial" w:hAnsi="Arial"/>
          <w:sz w:val="18"/>
          <w:szCs w:val="18"/>
        </w:rPr>
        <w:t xml:space="preserve">Endet das Finale beziehungsweise das Spiel um Platz drei nach der regulären </w:t>
      </w:r>
      <w:r w:rsidR="006B13F2" w:rsidRPr="00C404D5">
        <w:rPr>
          <w:rFonts w:ascii="Arial" w:hAnsi="Arial"/>
          <w:sz w:val="18"/>
          <w:szCs w:val="18"/>
        </w:rPr>
        <w:t>Spielzeit</w:t>
      </w:r>
      <w:r w:rsidRPr="00C404D5">
        <w:rPr>
          <w:rFonts w:ascii="Arial" w:hAnsi="Arial"/>
          <w:sz w:val="18"/>
          <w:szCs w:val="18"/>
        </w:rPr>
        <w:t xml:space="preserve"> mit einem </w:t>
      </w:r>
      <w:r w:rsidR="006B13F2" w:rsidRPr="00C404D5">
        <w:rPr>
          <w:rFonts w:ascii="Arial" w:hAnsi="Arial"/>
          <w:sz w:val="18"/>
          <w:szCs w:val="18"/>
        </w:rPr>
        <w:t>Unen</w:t>
      </w:r>
      <w:r w:rsidR="006B13F2" w:rsidRPr="00C404D5">
        <w:rPr>
          <w:rFonts w:ascii="Arial" w:hAnsi="Arial"/>
          <w:sz w:val="18"/>
          <w:szCs w:val="18"/>
        </w:rPr>
        <w:t>t</w:t>
      </w:r>
      <w:r w:rsidR="006B13F2" w:rsidRPr="00C404D5">
        <w:rPr>
          <w:rFonts w:ascii="Arial" w:hAnsi="Arial"/>
          <w:sz w:val="18"/>
          <w:szCs w:val="18"/>
        </w:rPr>
        <w:t>schieden</w:t>
      </w:r>
      <w:r w:rsidRPr="00C404D5">
        <w:rPr>
          <w:rFonts w:ascii="Arial" w:hAnsi="Arial"/>
          <w:sz w:val="18"/>
          <w:szCs w:val="18"/>
        </w:rPr>
        <w:t>. Erfolgt eine Verlängerung von fünf Minuten. Steht es nach diesen Fünf Minuten immer noch u</w:t>
      </w:r>
      <w:r w:rsidRPr="00C404D5">
        <w:rPr>
          <w:rFonts w:ascii="Arial" w:hAnsi="Arial"/>
          <w:sz w:val="18"/>
          <w:szCs w:val="18"/>
        </w:rPr>
        <w:t>n</w:t>
      </w:r>
      <w:r w:rsidRPr="00C404D5">
        <w:rPr>
          <w:rFonts w:ascii="Arial" w:hAnsi="Arial"/>
          <w:sz w:val="18"/>
          <w:szCs w:val="18"/>
        </w:rPr>
        <w:t xml:space="preserve">entschieden, wird der </w:t>
      </w:r>
      <w:r w:rsidR="006B13F2" w:rsidRPr="00C404D5">
        <w:rPr>
          <w:rFonts w:ascii="Arial" w:hAnsi="Arial"/>
          <w:sz w:val="18"/>
          <w:szCs w:val="18"/>
        </w:rPr>
        <w:t>Sieger</w:t>
      </w:r>
      <w:r w:rsidRPr="00C404D5">
        <w:rPr>
          <w:rFonts w:ascii="Arial" w:hAnsi="Arial"/>
          <w:sz w:val="18"/>
          <w:szCs w:val="18"/>
        </w:rPr>
        <w:t xml:space="preserve"> im Siebenmeterschießen entschieden.</w:t>
      </w:r>
    </w:p>
    <w:p w:rsidR="0016232D" w:rsidRPr="00C404D5" w:rsidRDefault="0016232D" w:rsidP="003F2ABE">
      <w:pPr>
        <w:numPr>
          <w:ilvl w:val="0"/>
          <w:numId w:val="2"/>
        </w:numPr>
        <w:tabs>
          <w:tab w:val="num" w:pos="540"/>
        </w:tabs>
        <w:overflowPunct/>
        <w:autoSpaceDE/>
        <w:autoSpaceDN/>
        <w:adjustRightInd/>
        <w:spacing w:after="120"/>
        <w:ind w:left="540" w:hanging="540"/>
        <w:jc w:val="both"/>
        <w:rPr>
          <w:rFonts w:ascii="Arial" w:hAnsi="Arial"/>
          <w:sz w:val="18"/>
          <w:szCs w:val="18"/>
        </w:rPr>
      </w:pPr>
      <w:r w:rsidRPr="00C404D5">
        <w:rPr>
          <w:rFonts w:ascii="Arial" w:hAnsi="Arial"/>
          <w:sz w:val="18"/>
          <w:szCs w:val="18"/>
        </w:rPr>
        <w:t>Jede Mannschaft sollte in einer einheitlichen Spielkleidung antreten.</w:t>
      </w:r>
      <w:r w:rsidR="0038153D" w:rsidRPr="00C404D5">
        <w:rPr>
          <w:rFonts w:ascii="Arial" w:hAnsi="Arial"/>
          <w:sz w:val="18"/>
          <w:szCs w:val="18"/>
        </w:rPr>
        <w:t xml:space="preserve"> Bei Farbdoppelung erhält eine Man</w:t>
      </w:r>
      <w:r w:rsidR="0038153D" w:rsidRPr="00C404D5">
        <w:rPr>
          <w:rFonts w:ascii="Arial" w:hAnsi="Arial"/>
          <w:sz w:val="18"/>
          <w:szCs w:val="18"/>
        </w:rPr>
        <w:t>n</w:t>
      </w:r>
      <w:r w:rsidR="0038153D" w:rsidRPr="00C404D5">
        <w:rPr>
          <w:rFonts w:ascii="Arial" w:hAnsi="Arial"/>
          <w:sz w:val="18"/>
          <w:szCs w:val="18"/>
        </w:rPr>
        <w:t>schaft Leibchen vom Veranstalter.</w:t>
      </w:r>
    </w:p>
    <w:p w:rsidR="0038153D" w:rsidRPr="00C404D5" w:rsidRDefault="0038153D" w:rsidP="003F2ABE">
      <w:pPr>
        <w:numPr>
          <w:ilvl w:val="0"/>
          <w:numId w:val="2"/>
        </w:numPr>
        <w:tabs>
          <w:tab w:val="num" w:pos="540"/>
        </w:tabs>
        <w:overflowPunct/>
        <w:autoSpaceDE/>
        <w:autoSpaceDN/>
        <w:adjustRightInd/>
        <w:spacing w:after="120"/>
        <w:ind w:left="540" w:hanging="540"/>
        <w:jc w:val="both"/>
        <w:rPr>
          <w:rFonts w:ascii="Arial" w:hAnsi="Arial"/>
          <w:sz w:val="18"/>
          <w:szCs w:val="18"/>
        </w:rPr>
      </w:pPr>
      <w:r w:rsidRPr="00C404D5">
        <w:rPr>
          <w:rFonts w:ascii="Arial" w:hAnsi="Arial"/>
          <w:sz w:val="18"/>
          <w:szCs w:val="18"/>
        </w:rPr>
        <w:t xml:space="preserve">Als Fußballschuhe sind </w:t>
      </w:r>
      <w:r w:rsidRPr="00C404D5">
        <w:rPr>
          <w:rFonts w:ascii="Arial" w:hAnsi="Arial" w:cs="Arial"/>
          <w:sz w:val="18"/>
          <w:szCs w:val="18"/>
        </w:rPr>
        <w:t xml:space="preserve">nur Sportschuhe mit flachen und hellen Sohlen zugelassen; </w:t>
      </w:r>
      <w:r w:rsidRPr="00C404D5">
        <w:rPr>
          <w:rFonts w:ascii="Arial" w:hAnsi="Arial" w:cs="Arial"/>
          <w:sz w:val="18"/>
          <w:szCs w:val="18"/>
          <w:u w:val="single"/>
        </w:rPr>
        <w:t>jegliche Art von Sto</w:t>
      </w:r>
      <w:r w:rsidRPr="00C404D5">
        <w:rPr>
          <w:rFonts w:ascii="Arial" w:hAnsi="Arial" w:cs="Arial"/>
          <w:sz w:val="18"/>
          <w:szCs w:val="18"/>
          <w:u w:val="single"/>
        </w:rPr>
        <w:t>l</w:t>
      </w:r>
      <w:r w:rsidRPr="00C404D5">
        <w:rPr>
          <w:rFonts w:ascii="Arial" w:hAnsi="Arial" w:cs="Arial"/>
          <w:sz w:val="18"/>
          <w:szCs w:val="18"/>
          <w:u w:val="single"/>
        </w:rPr>
        <w:t xml:space="preserve">len oder </w:t>
      </w:r>
      <w:r w:rsidRPr="00C404D5">
        <w:rPr>
          <w:rFonts w:ascii="Arial" w:hAnsi="Arial"/>
          <w:sz w:val="18"/>
          <w:szCs w:val="18"/>
          <w:u w:val="single"/>
        </w:rPr>
        <w:t>Stollenfunktionen auf den Sohlen sind nicht erlaubt</w:t>
      </w:r>
      <w:r w:rsidRPr="00C404D5">
        <w:rPr>
          <w:rFonts w:ascii="Arial" w:hAnsi="Arial"/>
          <w:sz w:val="18"/>
          <w:szCs w:val="18"/>
        </w:rPr>
        <w:t>,</w:t>
      </w:r>
      <w:r w:rsidRPr="00C404D5">
        <w:rPr>
          <w:rFonts w:ascii="Arial" w:hAnsi="Arial" w:cs="Arial"/>
          <w:sz w:val="18"/>
          <w:szCs w:val="18"/>
        </w:rPr>
        <w:t xml:space="preserve"> Ausnahmen werden nicht geduldet</w:t>
      </w:r>
      <w:r w:rsidRPr="00C404D5">
        <w:rPr>
          <w:rFonts w:ascii="Arial" w:hAnsi="Arial"/>
          <w:sz w:val="18"/>
          <w:szCs w:val="18"/>
        </w:rPr>
        <w:t>.</w:t>
      </w:r>
    </w:p>
    <w:p w:rsidR="003F2ABE" w:rsidRPr="00C404D5" w:rsidRDefault="0016232D" w:rsidP="003F2ABE">
      <w:pPr>
        <w:numPr>
          <w:ilvl w:val="0"/>
          <w:numId w:val="2"/>
        </w:numPr>
        <w:tabs>
          <w:tab w:val="num" w:pos="540"/>
        </w:tabs>
        <w:overflowPunct/>
        <w:autoSpaceDE/>
        <w:autoSpaceDN/>
        <w:adjustRightInd/>
        <w:spacing w:after="120"/>
        <w:ind w:left="540" w:hanging="540"/>
        <w:jc w:val="both"/>
        <w:rPr>
          <w:rFonts w:ascii="Arial" w:hAnsi="Arial"/>
          <w:i/>
          <w:sz w:val="18"/>
          <w:szCs w:val="18"/>
        </w:rPr>
      </w:pPr>
      <w:r w:rsidRPr="00C404D5">
        <w:rPr>
          <w:rFonts w:ascii="Arial" w:hAnsi="Arial"/>
          <w:i/>
          <w:sz w:val="18"/>
          <w:szCs w:val="18"/>
        </w:rPr>
        <w:t xml:space="preserve">Gespielt wird (je nach Anmeldezahlen/Altersschnitt) in zwei unterschiedlichen Altersklassen </w:t>
      </w:r>
      <w:r w:rsidR="003F2ABE" w:rsidRPr="00C404D5">
        <w:rPr>
          <w:rFonts w:ascii="Arial" w:hAnsi="Arial"/>
          <w:i/>
          <w:sz w:val="18"/>
          <w:szCs w:val="18"/>
        </w:rPr>
        <w:t>erst nach dem Gruppenphasen-, dann nach dem K.O-System (siehe Spielplan).</w:t>
      </w:r>
    </w:p>
    <w:p w:rsidR="0038153D" w:rsidRPr="00C404D5" w:rsidRDefault="0038153D" w:rsidP="003F2ABE">
      <w:pPr>
        <w:numPr>
          <w:ilvl w:val="0"/>
          <w:numId w:val="2"/>
        </w:numPr>
        <w:tabs>
          <w:tab w:val="num" w:pos="540"/>
        </w:tabs>
        <w:overflowPunct/>
        <w:autoSpaceDE/>
        <w:autoSpaceDN/>
        <w:adjustRightInd/>
        <w:spacing w:after="120"/>
        <w:ind w:left="540" w:hanging="540"/>
        <w:jc w:val="both"/>
        <w:rPr>
          <w:rFonts w:ascii="Arial" w:hAnsi="Arial"/>
          <w:sz w:val="18"/>
          <w:szCs w:val="18"/>
        </w:rPr>
      </w:pPr>
      <w:r w:rsidRPr="00C404D5">
        <w:rPr>
          <w:rFonts w:ascii="Arial" w:hAnsi="Arial"/>
          <w:sz w:val="18"/>
          <w:szCs w:val="18"/>
        </w:rPr>
        <w:t>Wer Anstoß hat, wird durch Münzwurf entscheiden.</w:t>
      </w:r>
    </w:p>
    <w:p w:rsidR="0038153D" w:rsidRPr="00C404D5" w:rsidRDefault="0038153D" w:rsidP="003F2ABE">
      <w:pPr>
        <w:numPr>
          <w:ilvl w:val="0"/>
          <w:numId w:val="2"/>
        </w:numPr>
        <w:tabs>
          <w:tab w:val="num" w:pos="540"/>
        </w:tabs>
        <w:overflowPunct/>
        <w:autoSpaceDE/>
        <w:autoSpaceDN/>
        <w:adjustRightInd/>
        <w:spacing w:after="120"/>
        <w:ind w:left="540" w:hanging="540"/>
        <w:jc w:val="both"/>
        <w:rPr>
          <w:rFonts w:ascii="Arial" w:hAnsi="Arial"/>
          <w:sz w:val="18"/>
          <w:szCs w:val="18"/>
        </w:rPr>
      </w:pPr>
      <w:r w:rsidRPr="00C404D5">
        <w:rPr>
          <w:rFonts w:ascii="Arial" w:hAnsi="Arial"/>
          <w:sz w:val="18"/>
          <w:szCs w:val="18"/>
        </w:rPr>
        <w:t xml:space="preserve">Gespielt wird ohne Pause und Seitenwechsel. Die Spieldauer beträgt 8 Minuten. </w:t>
      </w:r>
    </w:p>
    <w:p w:rsidR="003F2ABE" w:rsidRPr="00C404D5" w:rsidRDefault="0016232D" w:rsidP="003F2ABE">
      <w:pPr>
        <w:numPr>
          <w:ilvl w:val="0"/>
          <w:numId w:val="3"/>
        </w:numPr>
        <w:tabs>
          <w:tab w:val="num" w:pos="540"/>
        </w:tabs>
        <w:overflowPunct/>
        <w:autoSpaceDE/>
        <w:autoSpaceDN/>
        <w:adjustRightInd/>
        <w:spacing w:after="120"/>
        <w:ind w:left="539" w:hanging="539"/>
        <w:jc w:val="both"/>
        <w:rPr>
          <w:rFonts w:ascii="Arial" w:hAnsi="Arial"/>
          <w:sz w:val="18"/>
          <w:szCs w:val="18"/>
        </w:rPr>
      </w:pPr>
      <w:r w:rsidRPr="00C404D5">
        <w:rPr>
          <w:rFonts w:ascii="Arial" w:hAnsi="Arial"/>
          <w:sz w:val="18"/>
          <w:szCs w:val="18"/>
        </w:rPr>
        <w:t>Es wird ohne Abseits</w:t>
      </w:r>
      <w:r w:rsidR="003F2ABE" w:rsidRPr="00C404D5">
        <w:rPr>
          <w:rFonts w:ascii="Arial" w:hAnsi="Arial"/>
          <w:sz w:val="18"/>
          <w:szCs w:val="18"/>
        </w:rPr>
        <w:t>-</w:t>
      </w:r>
      <w:r w:rsidRPr="00C404D5">
        <w:rPr>
          <w:rFonts w:ascii="Arial" w:hAnsi="Arial"/>
          <w:sz w:val="18"/>
          <w:szCs w:val="18"/>
        </w:rPr>
        <w:t xml:space="preserve"> und mit der Rückpassregel gespielt.</w:t>
      </w:r>
    </w:p>
    <w:p w:rsidR="003F2ABE" w:rsidRPr="00C404D5" w:rsidRDefault="003F2ABE" w:rsidP="003F2ABE">
      <w:pPr>
        <w:numPr>
          <w:ilvl w:val="0"/>
          <w:numId w:val="3"/>
        </w:numPr>
        <w:tabs>
          <w:tab w:val="num" w:pos="540"/>
        </w:tabs>
        <w:overflowPunct/>
        <w:autoSpaceDE/>
        <w:autoSpaceDN/>
        <w:adjustRightInd/>
        <w:spacing w:after="120"/>
        <w:ind w:left="539" w:hanging="539"/>
        <w:jc w:val="both"/>
        <w:rPr>
          <w:rFonts w:ascii="Arial" w:hAnsi="Arial"/>
          <w:sz w:val="18"/>
          <w:szCs w:val="18"/>
        </w:rPr>
      </w:pPr>
      <w:r w:rsidRPr="00C404D5">
        <w:rPr>
          <w:rFonts w:ascii="Arial" w:hAnsi="Arial"/>
          <w:sz w:val="18"/>
          <w:szCs w:val="18"/>
        </w:rPr>
        <w:t xml:space="preserve">Das Grätschen ist verboten und führt zu einem Freistoß für den Gegner. </w:t>
      </w:r>
    </w:p>
    <w:p w:rsidR="0016232D" w:rsidRPr="00C404D5" w:rsidRDefault="0016232D" w:rsidP="003F2ABE">
      <w:pPr>
        <w:numPr>
          <w:ilvl w:val="0"/>
          <w:numId w:val="3"/>
        </w:numPr>
        <w:tabs>
          <w:tab w:val="num" w:pos="540"/>
        </w:tabs>
        <w:overflowPunct/>
        <w:autoSpaceDE/>
        <w:autoSpaceDN/>
        <w:adjustRightInd/>
        <w:spacing w:after="120"/>
        <w:ind w:left="539" w:hanging="539"/>
        <w:jc w:val="both"/>
        <w:rPr>
          <w:rFonts w:ascii="Arial" w:hAnsi="Arial"/>
          <w:sz w:val="18"/>
          <w:szCs w:val="18"/>
        </w:rPr>
      </w:pPr>
      <w:r w:rsidRPr="00C404D5">
        <w:rPr>
          <w:rFonts w:ascii="Arial" w:hAnsi="Arial"/>
          <w:sz w:val="18"/>
          <w:szCs w:val="18"/>
        </w:rPr>
        <w:t>Wenn der Ball die Decke berührt, so wird ein Einwurf von der anderen Mannschaft von der Seitenlinie ausgeführt.</w:t>
      </w:r>
    </w:p>
    <w:p w:rsidR="003F2ABE" w:rsidRPr="00C404D5" w:rsidRDefault="003F2ABE" w:rsidP="003F2ABE">
      <w:pPr>
        <w:numPr>
          <w:ilvl w:val="0"/>
          <w:numId w:val="3"/>
        </w:numPr>
        <w:tabs>
          <w:tab w:val="num" w:pos="540"/>
        </w:tabs>
        <w:spacing w:after="120"/>
        <w:ind w:left="539" w:hanging="539"/>
        <w:jc w:val="both"/>
        <w:rPr>
          <w:rFonts w:ascii="Arial" w:hAnsi="Arial"/>
          <w:sz w:val="18"/>
          <w:szCs w:val="18"/>
        </w:rPr>
      </w:pPr>
      <w:r w:rsidRPr="00C404D5">
        <w:rPr>
          <w:rFonts w:ascii="Arial" w:hAnsi="Arial"/>
          <w:sz w:val="18"/>
          <w:szCs w:val="18"/>
        </w:rPr>
        <w:t>Auf der einen Seite des Spielfeldes wird der Ball aus dem Aus eingerollt, auf der anderen Seite wird mit Bande weitergespielt.</w:t>
      </w:r>
    </w:p>
    <w:p w:rsidR="0016232D" w:rsidRPr="00C404D5" w:rsidRDefault="0016232D" w:rsidP="003F2ABE">
      <w:pPr>
        <w:numPr>
          <w:ilvl w:val="0"/>
          <w:numId w:val="3"/>
        </w:numPr>
        <w:tabs>
          <w:tab w:val="num" w:pos="540"/>
        </w:tabs>
        <w:overflowPunct/>
        <w:autoSpaceDE/>
        <w:autoSpaceDN/>
        <w:adjustRightInd/>
        <w:spacing w:after="120"/>
        <w:ind w:left="539" w:hanging="539"/>
        <w:jc w:val="both"/>
        <w:rPr>
          <w:rFonts w:ascii="Arial" w:hAnsi="Arial"/>
          <w:sz w:val="18"/>
          <w:szCs w:val="18"/>
        </w:rPr>
      </w:pPr>
      <w:r w:rsidRPr="00C404D5">
        <w:rPr>
          <w:rFonts w:ascii="Arial" w:hAnsi="Arial"/>
          <w:sz w:val="18"/>
          <w:szCs w:val="18"/>
        </w:rPr>
        <w:t xml:space="preserve">Der Abstoß des Torwarts darf nicht über die Mittellinie gehen. </w:t>
      </w:r>
    </w:p>
    <w:p w:rsidR="003F2ABE" w:rsidRPr="00C404D5" w:rsidRDefault="003F2ABE" w:rsidP="003F2ABE">
      <w:pPr>
        <w:numPr>
          <w:ilvl w:val="0"/>
          <w:numId w:val="3"/>
        </w:numPr>
        <w:tabs>
          <w:tab w:val="num" w:pos="540"/>
        </w:tabs>
        <w:spacing w:after="120"/>
        <w:ind w:left="539" w:hanging="539"/>
        <w:jc w:val="both"/>
        <w:rPr>
          <w:rFonts w:ascii="Arial" w:hAnsi="Arial"/>
          <w:sz w:val="18"/>
          <w:szCs w:val="18"/>
        </w:rPr>
      </w:pPr>
      <w:r w:rsidRPr="00C404D5">
        <w:rPr>
          <w:rFonts w:ascii="Arial" w:hAnsi="Arial"/>
          <w:sz w:val="18"/>
          <w:szCs w:val="18"/>
        </w:rPr>
        <w:t>Bei Fehlverhalten kann der Schiedsrichter einzelnen Spielern persönliche Strafen (in Form von Zeitstrafen oder Platzverweisen) verhängen.</w:t>
      </w:r>
    </w:p>
    <w:p w:rsidR="0016232D" w:rsidRPr="00C404D5" w:rsidRDefault="0016232D" w:rsidP="003F2ABE">
      <w:pPr>
        <w:numPr>
          <w:ilvl w:val="0"/>
          <w:numId w:val="3"/>
        </w:numPr>
        <w:tabs>
          <w:tab w:val="num" w:pos="540"/>
        </w:tabs>
        <w:overflowPunct/>
        <w:autoSpaceDE/>
        <w:autoSpaceDN/>
        <w:adjustRightInd/>
        <w:spacing w:after="120"/>
        <w:ind w:left="539" w:hanging="539"/>
        <w:jc w:val="both"/>
        <w:rPr>
          <w:rFonts w:ascii="Arial" w:hAnsi="Arial"/>
          <w:sz w:val="18"/>
          <w:szCs w:val="18"/>
        </w:rPr>
      </w:pPr>
      <w:r w:rsidRPr="00C404D5">
        <w:rPr>
          <w:rFonts w:ascii="Arial" w:hAnsi="Arial"/>
          <w:sz w:val="18"/>
          <w:szCs w:val="18"/>
        </w:rPr>
        <w:t xml:space="preserve">Bei einem Freistoß muss der Gegner eine Distanz zum Ball von mindestens 3 m einhalten. Alle Strafstöße werden indirekt ausgeführt. </w:t>
      </w:r>
    </w:p>
    <w:p w:rsidR="0016232D" w:rsidRPr="00C404D5" w:rsidRDefault="0016232D" w:rsidP="003F2ABE">
      <w:pPr>
        <w:numPr>
          <w:ilvl w:val="0"/>
          <w:numId w:val="3"/>
        </w:numPr>
        <w:tabs>
          <w:tab w:val="num" w:pos="540"/>
        </w:tabs>
        <w:overflowPunct/>
        <w:autoSpaceDE/>
        <w:autoSpaceDN/>
        <w:adjustRightInd/>
        <w:spacing w:after="120"/>
        <w:ind w:left="539" w:hanging="539"/>
        <w:jc w:val="both"/>
        <w:rPr>
          <w:rFonts w:ascii="Arial" w:hAnsi="Arial"/>
          <w:sz w:val="18"/>
          <w:szCs w:val="18"/>
        </w:rPr>
      </w:pPr>
      <w:r w:rsidRPr="00C404D5">
        <w:rPr>
          <w:rFonts w:ascii="Arial" w:hAnsi="Arial"/>
          <w:sz w:val="18"/>
          <w:szCs w:val="18"/>
        </w:rPr>
        <w:t>Ein Strafstoß erfolgt von der 7 Meterlinie.</w:t>
      </w:r>
    </w:p>
    <w:p w:rsidR="003F2ABE" w:rsidRPr="00C404D5" w:rsidRDefault="003F2ABE" w:rsidP="003F2ABE">
      <w:pPr>
        <w:numPr>
          <w:ilvl w:val="0"/>
          <w:numId w:val="3"/>
        </w:numPr>
        <w:tabs>
          <w:tab w:val="num" w:pos="540"/>
        </w:tabs>
        <w:spacing w:after="120"/>
        <w:ind w:left="539" w:hanging="539"/>
        <w:jc w:val="both"/>
        <w:rPr>
          <w:rFonts w:ascii="Arial" w:hAnsi="Arial"/>
          <w:sz w:val="18"/>
          <w:szCs w:val="18"/>
        </w:rPr>
      </w:pPr>
      <w:r w:rsidRPr="00C404D5">
        <w:rPr>
          <w:rFonts w:ascii="Arial" w:hAnsi="Arial"/>
          <w:sz w:val="18"/>
          <w:szCs w:val="18"/>
        </w:rPr>
        <w:t>Mögliches Handicap: Bei einem Spiel von Erwachsenen gegen Kinderteams wird aus alterstechnischen Gründen ein Handicap für das gegnerische Team eingeführt (beispielsweise spielt das ältere Team mit e</w:t>
      </w:r>
      <w:r w:rsidRPr="00C404D5">
        <w:rPr>
          <w:rFonts w:ascii="Arial" w:hAnsi="Arial"/>
          <w:sz w:val="18"/>
          <w:szCs w:val="18"/>
        </w:rPr>
        <w:t>i</w:t>
      </w:r>
      <w:r w:rsidRPr="00C404D5">
        <w:rPr>
          <w:rFonts w:ascii="Arial" w:hAnsi="Arial"/>
          <w:sz w:val="18"/>
          <w:szCs w:val="18"/>
        </w:rPr>
        <w:t xml:space="preserve">nem Mann weniger) </w:t>
      </w:r>
      <w:r w:rsidRPr="00C404D5">
        <w:rPr>
          <w:rFonts w:ascii="Arial" w:hAnsi="Arial"/>
          <w:sz w:val="18"/>
          <w:szCs w:val="18"/>
        </w:rPr>
        <w:sym w:font="Wingdings" w:char="F0E8"/>
      </w:r>
      <w:r w:rsidRPr="00C404D5">
        <w:rPr>
          <w:rFonts w:ascii="Arial" w:hAnsi="Arial"/>
          <w:sz w:val="18"/>
          <w:szCs w:val="18"/>
        </w:rPr>
        <w:t xml:space="preserve"> Wird je nach Anmeldeanzahl entschieden und nach dem Anmeldezeitraum verö</w:t>
      </w:r>
      <w:r w:rsidRPr="00C404D5">
        <w:rPr>
          <w:rFonts w:ascii="Arial" w:hAnsi="Arial"/>
          <w:sz w:val="18"/>
          <w:szCs w:val="18"/>
        </w:rPr>
        <w:t>f</w:t>
      </w:r>
      <w:r w:rsidRPr="00C404D5">
        <w:rPr>
          <w:rFonts w:ascii="Arial" w:hAnsi="Arial"/>
          <w:sz w:val="18"/>
          <w:szCs w:val="18"/>
        </w:rPr>
        <w:t>fentlicht.</w:t>
      </w:r>
    </w:p>
    <w:p w:rsidR="003F2ABE" w:rsidRPr="00C404D5" w:rsidRDefault="003F2ABE" w:rsidP="003F2ABE">
      <w:pPr>
        <w:overflowPunct/>
        <w:autoSpaceDE/>
        <w:autoSpaceDN/>
        <w:adjustRightInd/>
        <w:spacing w:after="120"/>
        <w:jc w:val="both"/>
        <w:rPr>
          <w:rFonts w:ascii="Arial" w:hAnsi="Arial"/>
          <w:b/>
          <w:sz w:val="18"/>
          <w:szCs w:val="18"/>
          <w:u w:val="single"/>
        </w:rPr>
      </w:pPr>
    </w:p>
    <w:p w:rsidR="0016232D" w:rsidRPr="00C404D5" w:rsidRDefault="0016232D" w:rsidP="003F2ABE">
      <w:pPr>
        <w:overflowPunct/>
        <w:autoSpaceDE/>
        <w:autoSpaceDN/>
        <w:adjustRightInd/>
        <w:spacing w:after="120"/>
        <w:jc w:val="both"/>
        <w:rPr>
          <w:rFonts w:ascii="Arial" w:hAnsi="Arial"/>
          <w:b/>
          <w:sz w:val="18"/>
          <w:szCs w:val="18"/>
          <w:u w:val="single"/>
        </w:rPr>
      </w:pPr>
      <w:r w:rsidRPr="00C404D5">
        <w:rPr>
          <w:rFonts w:ascii="Arial" w:hAnsi="Arial"/>
          <w:b/>
          <w:sz w:val="18"/>
          <w:szCs w:val="18"/>
          <w:u w:val="single"/>
        </w:rPr>
        <w:t>Haftung</w:t>
      </w:r>
    </w:p>
    <w:p w:rsidR="0016232D" w:rsidRPr="00C404D5" w:rsidRDefault="0016232D" w:rsidP="003F2ABE">
      <w:pPr>
        <w:pStyle w:val="Listenabsatz"/>
        <w:numPr>
          <w:ilvl w:val="0"/>
          <w:numId w:val="4"/>
        </w:numPr>
        <w:overflowPunct/>
        <w:autoSpaceDE/>
        <w:autoSpaceDN/>
        <w:adjustRightInd/>
        <w:spacing w:after="120"/>
        <w:ind w:left="426"/>
        <w:jc w:val="both"/>
        <w:rPr>
          <w:rFonts w:ascii="Arial" w:hAnsi="Arial"/>
          <w:sz w:val="18"/>
          <w:szCs w:val="18"/>
        </w:rPr>
      </w:pPr>
      <w:r w:rsidRPr="00C404D5">
        <w:rPr>
          <w:rFonts w:ascii="Arial" w:hAnsi="Arial"/>
          <w:sz w:val="18"/>
          <w:szCs w:val="18"/>
        </w:rPr>
        <w:t>Der Veranstalter übernimmt keine Haftung für die persönliche Ausrüstung sowie Wertgegenstände.</w:t>
      </w:r>
    </w:p>
    <w:p w:rsidR="00D524CC" w:rsidRPr="00C404D5" w:rsidRDefault="0016232D" w:rsidP="003F2ABE">
      <w:pPr>
        <w:overflowPunct/>
        <w:autoSpaceDE/>
        <w:autoSpaceDN/>
        <w:adjustRightInd/>
        <w:jc w:val="center"/>
        <w:rPr>
          <w:sz w:val="28"/>
        </w:rPr>
      </w:pPr>
      <w:r w:rsidRPr="00C404D5">
        <w:rPr>
          <w:rFonts w:ascii="Arial" w:hAnsi="Arial"/>
          <w:i/>
          <w:sz w:val="18"/>
          <w:szCs w:val="18"/>
        </w:rPr>
        <w:t>Die kompletten und aktuellsten Spielregeln werden am Veranstaltungsort ausgehangen.</w:t>
      </w:r>
    </w:p>
    <w:sectPr w:rsidR="00D524CC" w:rsidRPr="00C404D5" w:rsidSect="003F2ABE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B11" w:rsidRDefault="00295B11" w:rsidP="003F2ABE">
      <w:r>
        <w:separator/>
      </w:r>
    </w:p>
  </w:endnote>
  <w:endnote w:type="continuationSeparator" w:id="0">
    <w:p w:rsidR="00295B11" w:rsidRDefault="00295B11" w:rsidP="003F2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thograph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B11" w:rsidRDefault="00295B11" w:rsidP="003F2ABE">
      <w:r>
        <w:separator/>
      </w:r>
    </w:p>
  </w:footnote>
  <w:footnote w:type="continuationSeparator" w:id="0">
    <w:p w:rsidR="00295B11" w:rsidRDefault="00295B11" w:rsidP="003F2ABE">
      <w:r>
        <w:continuationSeparator/>
      </w:r>
    </w:p>
  </w:footnote>
  <w:footnote w:id="1">
    <w:p w:rsidR="003F2ABE" w:rsidRDefault="003F2ABE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3F2ABE">
        <w:rPr>
          <w:rFonts w:ascii="Arial" w:hAnsi="Arial"/>
          <w:sz w:val="18"/>
          <w:szCs w:val="18"/>
        </w:rPr>
        <w:t>gemäß der Empfehlungen des DFB und seiner Landesverbände</w:t>
      </w:r>
      <w:r w:rsidR="000849F3">
        <w:rPr>
          <w:rFonts w:ascii="Arial" w:hAnsi="Arial"/>
          <w:sz w:val="18"/>
          <w:szCs w:val="18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56283"/>
    <w:multiLevelType w:val="hybridMultilevel"/>
    <w:tmpl w:val="50F2BA6C"/>
    <w:lvl w:ilvl="0" w:tplc="2CCAB72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1F0A23"/>
    <w:multiLevelType w:val="hybridMultilevel"/>
    <w:tmpl w:val="1C8C7BE2"/>
    <w:lvl w:ilvl="0" w:tplc="4D02B37C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71209D"/>
    <w:multiLevelType w:val="hybridMultilevel"/>
    <w:tmpl w:val="0FD26C04"/>
    <w:lvl w:ilvl="0" w:tplc="80583DC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220D14"/>
    <w:multiLevelType w:val="hybridMultilevel"/>
    <w:tmpl w:val="0ECA9A6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D56511"/>
    <w:multiLevelType w:val="hybridMultilevel"/>
    <w:tmpl w:val="9AF2CC98"/>
    <w:lvl w:ilvl="0" w:tplc="04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369B3"/>
    <w:multiLevelType w:val="hybridMultilevel"/>
    <w:tmpl w:val="8394509E"/>
    <w:lvl w:ilvl="0" w:tplc="4D02B37C">
      <w:start w:val="1"/>
      <w:numFmt w:val="bullet"/>
      <w:lvlText w:val=""/>
      <w:lvlJc w:val="left"/>
      <w:pPr>
        <w:tabs>
          <w:tab w:val="num" w:pos="5949"/>
        </w:tabs>
        <w:ind w:left="5949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E31B82"/>
    <w:multiLevelType w:val="hybridMultilevel"/>
    <w:tmpl w:val="C4A810C0"/>
    <w:lvl w:ilvl="0" w:tplc="E11A649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0227F20"/>
    <w:multiLevelType w:val="hybridMultilevel"/>
    <w:tmpl w:val="9A88EF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435325"/>
    <w:multiLevelType w:val="hybridMultilevel"/>
    <w:tmpl w:val="71FC3892"/>
    <w:lvl w:ilvl="0" w:tplc="DC7E5AB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609000F"/>
    <w:multiLevelType w:val="hybridMultilevel"/>
    <w:tmpl w:val="8A0C748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4556D9"/>
    <w:multiLevelType w:val="hybridMultilevel"/>
    <w:tmpl w:val="2904F5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7"/>
  </w:num>
  <w:num w:numId="5">
    <w:abstractNumId w:val="3"/>
  </w:num>
  <w:num w:numId="6">
    <w:abstractNumId w:val="2"/>
  </w:num>
  <w:num w:numId="7">
    <w:abstractNumId w:val="10"/>
  </w:num>
  <w:num w:numId="8">
    <w:abstractNumId w:val="6"/>
  </w:num>
  <w:num w:numId="9">
    <w:abstractNumId w:val="4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AA7"/>
    <w:rsid w:val="00014919"/>
    <w:rsid w:val="00040546"/>
    <w:rsid w:val="000849F3"/>
    <w:rsid w:val="00110657"/>
    <w:rsid w:val="00136E40"/>
    <w:rsid w:val="0016232D"/>
    <w:rsid w:val="001D090B"/>
    <w:rsid w:val="00221623"/>
    <w:rsid w:val="002751B9"/>
    <w:rsid w:val="00290116"/>
    <w:rsid w:val="00295B11"/>
    <w:rsid w:val="00312B10"/>
    <w:rsid w:val="00372836"/>
    <w:rsid w:val="0038153D"/>
    <w:rsid w:val="003B583F"/>
    <w:rsid w:val="003F2ABE"/>
    <w:rsid w:val="004324B5"/>
    <w:rsid w:val="0047440B"/>
    <w:rsid w:val="006B13F2"/>
    <w:rsid w:val="007D040E"/>
    <w:rsid w:val="00863B60"/>
    <w:rsid w:val="00884CF1"/>
    <w:rsid w:val="008B2935"/>
    <w:rsid w:val="009524CF"/>
    <w:rsid w:val="00C404D5"/>
    <w:rsid w:val="00CA1D47"/>
    <w:rsid w:val="00CC6AA7"/>
    <w:rsid w:val="00CC7F79"/>
    <w:rsid w:val="00D524CC"/>
    <w:rsid w:val="00D561AA"/>
    <w:rsid w:val="00D87384"/>
    <w:rsid w:val="00D9113C"/>
    <w:rsid w:val="00DC4C9B"/>
    <w:rsid w:val="00E92445"/>
    <w:rsid w:val="00EA1BEC"/>
    <w:rsid w:val="00EC68B6"/>
    <w:rsid w:val="00F4577E"/>
    <w:rsid w:val="00FF2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6AA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C6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C6AA7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F2ABE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F2ABE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3F2ABE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DC4C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6AA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C6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C6AA7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F2ABE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F2ABE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3F2ABE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DC4C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atthias.weiss@freenet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C214E-BFE3-44FC-9F8E-49C52DBD6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3857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Matthias</dc:creator>
  <cp:lastModifiedBy>Matthias</cp:lastModifiedBy>
  <cp:revision>36</cp:revision>
  <cp:lastPrinted>2016-12-24T14:36:00Z</cp:lastPrinted>
  <dcterms:created xsi:type="dcterms:W3CDTF">2014-10-18T09:23:00Z</dcterms:created>
  <dcterms:modified xsi:type="dcterms:W3CDTF">2019-10-15T07:11:00Z</dcterms:modified>
</cp:coreProperties>
</file>